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28207A" w14:paraId="09CD509B"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76CD197E"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3557F135"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2499EF53"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407F12A7" w14:textId="77777777" w:rsidR="003D368F" w:rsidRPr="00996DFA" w:rsidRDefault="003D368F" w:rsidP="003D368F">
      <w:pPr>
        <w:spacing w:after="0" w:line="240" w:lineRule="auto"/>
        <w:rPr>
          <w:rFonts w:ascii="Times New Roman" w:hAnsi="Times New Roman"/>
          <w:b/>
          <w:bCs/>
          <w:sz w:val="24"/>
          <w:szCs w:val="24"/>
          <w:u w:val="single"/>
          <w:lang w:val="de-DE"/>
        </w:rPr>
      </w:pPr>
    </w:p>
    <w:p w14:paraId="65FB5FCA"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7796C164"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621643" w14:paraId="48D1134B" w14:textId="77777777" w:rsidTr="00E6439B">
        <w:tc>
          <w:tcPr>
            <w:tcW w:w="9288" w:type="dxa"/>
          </w:tcPr>
          <w:p w14:paraId="6D860094" w14:textId="5423FD24"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1673A4">
              <w:rPr>
                <w:rFonts w:ascii="Times New Roman" w:eastAsia="Times New Roman" w:hAnsi="Times New Roman"/>
                <w:b/>
                <w:sz w:val="24"/>
                <w:szCs w:val="20"/>
                <w:lang w:val="de-DE" w:eastAsia="de-DE" w:bidi="de-DE"/>
              </w:rPr>
              <w:t xml:space="preserve"> RAFFAELE FITTO</w:t>
            </w:r>
          </w:p>
        </w:tc>
      </w:tr>
    </w:tbl>
    <w:p w14:paraId="17DE02E2"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3B215B63"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80392C" w14:paraId="033A6F03" w14:textId="77777777" w:rsidTr="00E6439B">
        <w:tc>
          <w:tcPr>
            <w:tcW w:w="9288" w:type="dxa"/>
          </w:tcPr>
          <w:p w14:paraId="09BBC327"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73C17046"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28207A" w14:paraId="28EF6275" w14:textId="77777777" w:rsidTr="00961D35">
        <w:trPr>
          <w:trHeight w:val="1114"/>
        </w:trPr>
        <w:tc>
          <w:tcPr>
            <w:tcW w:w="8471" w:type="dxa"/>
          </w:tcPr>
          <w:p w14:paraId="5EFD1163"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2D90D95C"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02A0F9A6"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E43B906" w14:textId="77777777" w:rsidTr="00AE34EF">
        <w:tc>
          <w:tcPr>
            <w:tcW w:w="630" w:type="dxa"/>
            <w:shd w:val="clear" w:color="auto" w:fill="auto"/>
          </w:tcPr>
          <w:p w14:paraId="7496124B"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C48C1E8"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171DE98F"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621643" w14:paraId="4D4F79F3" w14:textId="77777777" w:rsidTr="00D23618">
        <w:tc>
          <w:tcPr>
            <w:tcW w:w="2552" w:type="dxa"/>
          </w:tcPr>
          <w:p w14:paraId="7195C646" w14:textId="77777777" w:rsidR="00D23618" w:rsidRPr="00B72420" w:rsidRDefault="00D23618" w:rsidP="00E6439B">
            <w:pPr>
              <w:jc w:val="center"/>
              <w:rPr>
                <w:rFonts w:ascii="Times New Roman" w:eastAsia="Times New Roman" w:hAnsi="Times New Roman"/>
                <w:sz w:val="24"/>
                <w:szCs w:val="20"/>
                <w:u w:val="single"/>
                <w:lang w:val="de-DE" w:eastAsia="fr-FR" w:bidi="fr-FR"/>
              </w:rPr>
            </w:pPr>
            <w:r w:rsidRPr="00B72420">
              <w:rPr>
                <w:rFonts w:ascii="Times New Roman" w:eastAsia="Times New Roman" w:hAnsi="Times New Roman"/>
                <w:sz w:val="24"/>
                <w:szCs w:val="20"/>
                <w:u w:val="single"/>
                <w:lang w:val="de-DE" w:eastAsia="fr-FR" w:bidi="fr-FR"/>
              </w:rPr>
              <w:t>Art der Tätigkeit</w:t>
            </w:r>
          </w:p>
          <w:p w14:paraId="19E45588" w14:textId="77777777" w:rsidR="00D23618" w:rsidRPr="00F229CE" w:rsidRDefault="006D046B" w:rsidP="00E6439B">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w:t>
            </w:r>
            <w:r w:rsidR="00D23618"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D23618" w:rsidRPr="00B72420">
              <w:rPr>
                <w:rFonts w:ascii="Times New Roman" w:eastAsia="Times New Roman" w:hAnsi="Times New Roman"/>
                <w:sz w:val="24"/>
                <w:szCs w:val="20"/>
                <w:u w:val="single"/>
                <w:lang w:val="de-DE" w:eastAsia="fr-FR" w:bidi="fr-FR"/>
              </w:rPr>
              <w:t>genannten Zeitraum</w:t>
            </w:r>
            <w:r w:rsidRPr="00B72420">
              <w:rPr>
                <w:rFonts w:ascii="Times New Roman" w:eastAsia="Times New Roman" w:hAnsi="Times New Roman"/>
                <w:sz w:val="24"/>
                <w:szCs w:val="20"/>
                <w:u w:val="single"/>
                <w:lang w:val="de-DE" w:eastAsia="fr-FR" w:bidi="fr-FR"/>
              </w:rPr>
              <w:t>)</w:t>
            </w:r>
          </w:p>
        </w:tc>
        <w:tc>
          <w:tcPr>
            <w:tcW w:w="3118" w:type="dxa"/>
          </w:tcPr>
          <w:p w14:paraId="67B1FDAC"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Name der Einrichtung </w:t>
            </w:r>
          </w:p>
        </w:tc>
        <w:tc>
          <w:tcPr>
            <w:tcW w:w="2835" w:type="dxa"/>
          </w:tcPr>
          <w:p w14:paraId="325DA353"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Zielsetzungen bzw. Tätigkeitsbereiche </w:t>
            </w:r>
          </w:p>
        </w:tc>
      </w:tr>
      <w:tr w:rsidR="00D23618" w:rsidRPr="0028207A" w14:paraId="3AD69B53" w14:textId="77777777" w:rsidTr="00D23618">
        <w:tc>
          <w:tcPr>
            <w:tcW w:w="2552" w:type="dxa"/>
          </w:tcPr>
          <w:p w14:paraId="7D062E19" w14:textId="0338A956" w:rsidR="00D23618" w:rsidRPr="00E236E9" w:rsidRDefault="001673A4"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Parteivorsitzender (2005–2023)</w:t>
            </w:r>
          </w:p>
        </w:tc>
        <w:tc>
          <w:tcPr>
            <w:tcW w:w="3118" w:type="dxa"/>
          </w:tcPr>
          <w:p w14:paraId="71237894" w14:textId="562DB6E2" w:rsidR="00D23618" w:rsidRPr="00E236E9" w:rsidRDefault="001673A4" w:rsidP="00E6439B">
            <w:pPr>
              <w:jc w:val="both"/>
              <w:rPr>
                <w:rFonts w:ascii="Times New Roman" w:eastAsia="Times New Roman" w:hAnsi="Times New Roman"/>
                <w:sz w:val="24"/>
                <w:szCs w:val="20"/>
                <w:lang w:val="it-IT" w:eastAsia="fr-FR" w:bidi="fr-FR"/>
              </w:rPr>
            </w:pPr>
            <w:r w:rsidRPr="00E236E9">
              <w:rPr>
                <w:rFonts w:ascii="Times New Roman" w:eastAsia="Times New Roman" w:hAnsi="Times New Roman"/>
                <w:sz w:val="24"/>
                <w:szCs w:val="20"/>
                <w:lang w:val="it-IT" w:eastAsia="fr-FR" w:bidi="fr-FR"/>
              </w:rPr>
              <w:t>La Puglia Prima di Tutto</w:t>
            </w:r>
          </w:p>
        </w:tc>
        <w:tc>
          <w:tcPr>
            <w:tcW w:w="2835" w:type="dxa"/>
          </w:tcPr>
          <w:p w14:paraId="78D5BD93" w14:textId="7D80783A" w:rsidR="00D23618" w:rsidRPr="00E236E9" w:rsidRDefault="001673A4"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Regionale politische Partei zur Teilnahme an Regional- und Kommunalwahlen</w:t>
            </w:r>
          </w:p>
        </w:tc>
      </w:tr>
      <w:tr w:rsidR="00DC53C0" w:rsidRPr="0028207A" w14:paraId="09BD55F8" w14:textId="77777777" w:rsidTr="00D23618">
        <w:tc>
          <w:tcPr>
            <w:tcW w:w="2552" w:type="dxa"/>
          </w:tcPr>
          <w:p w14:paraId="468AAC0D" w14:textId="013E8183" w:rsidR="00DC53C0" w:rsidRPr="00E236E9" w:rsidRDefault="001673A4"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Parteivorsitzender (2015)</w:t>
            </w:r>
          </w:p>
        </w:tc>
        <w:tc>
          <w:tcPr>
            <w:tcW w:w="3118" w:type="dxa"/>
          </w:tcPr>
          <w:p w14:paraId="50F74052" w14:textId="2723D33A" w:rsidR="00DC53C0" w:rsidRPr="00E236E9" w:rsidRDefault="001673A4"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Oltre con Fitto</w:t>
            </w:r>
          </w:p>
        </w:tc>
        <w:tc>
          <w:tcPr>
            <w:tcW w:w="2835" w:type="dxa"/>
          </w:tcPr>
          <w:p w14:paraId="386B5C36" w14:textId="36120C7C" w:rsidR="00DC53C0" w:rsidRPr="00E236E9" w:rsidRDefault="001673A4"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Regionale politische Partei zur Teilnahme an Regional- und Kommunalwahlen</w:t>
            </w:r>
          </w:p>
        </w:tc>
      </w:tr>
      <w:tr w:rsidR="00DC53C0" w:rsidRPr="0028207A" w14:paraId="0EDE39B3" w14:textId="77777777" w:rsidTr="00D23618">
        <w:tc>
          <w:tcPr>
            <w:tcW w:w="2552" w:type="dxa"/>
          </w:tcPr>
          <w:p w14:paraId="6C5B8B02" w14:textId="761C0841" w:rsidR="00DC53C0" w:rsidRPr="00E236E9" w:rsidRDefault="001673A4"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Parteivorsitzender (2015–2017)</w:t>
            </w:r>
          </w:p>
        </w:tc>
        <w:tc>
          <w:tcPr>
            <w:tcW w:w="3118" w:type="dxa"/>
          </w:tcPr>
          <w:p w14:paraId="0EF0B800" w14:textId="1F2161CD" w:rsidR="00DC53C0" w:rsidRPr="00E236E9" w:rsidRDefault="001673A4"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Conservatori e Riformisti</w:t>
            </w:r>
          </w:p>
        </w:tc>
        <w:tc>
          <w:tcPr>
            <w:tcW w:w="2835" w:type="dxa"/>
          </w:tcPr>
          <w:p w14:paraId="43CF9D9C" w14:textId="1CD5CB8C" w:rsidR="00DC53C0" w:rsidRPr="00E236E9" w:rsidRDefault="001673A4"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Politische Partei zur Teilnahme an Kommunalwahlen</w:t>
            </w:r>
          </w:p>
        </w:tc>
      </w:tr>
      <w:tr w:rsidR="00DC53C0" w:rsidRPr="001673A4" w14:paraId="56F7BA0B" w14:textId="77777777" w:rsidTr="00D23618">
        <w:tc>
          <w:tcPr>
            <w:tcW w:w="2552" w:type="dxa"/>
          </w:tcPr>
          <w:p w14:paraId="1A4B070E" w14:textId="35DCB55A" w:rsidR="00DC53C0" w:rsidRPr="00E236E9" w:rsidRDefault="001673A4"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Parteivorsitzender (2017–2018)</w:t>
            </w:r>
          </w:p>
        </w:tc>
        <w:tc>
          <w:tcPr>
            <w:tcW w:w="3118" w:type="dxa"/>
          </w:tcPr>
          <w:p w14:paraId="4B5A52B1" w14:textId="7B3099F1" w:rsidR="00DC53C0" w:rsidRPr="00E236E9" w:rsidRDefault="001673A4"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Direzione Italia</w:t>
            </w:r>
          </w:p>
        </w:tc>
        <w:tc>
          <w:tcPr>
            <w:tcW w:w="2835" w:type="dxa"/>
          </w:tcPr>
          <w:p w14:paraId="63232964" w14:textId="41E62190" w:rsidR="00DC53C0" w:rsidRPr="00E236E9" w:rsidRDefault="001673A4"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Politische Partei</w:t>
            </w:r>
          </w:p>
        </w:tc>
      </w:tr>
      <w:tr w:rsidR="00DC53C0" w:rsidRPr="0028207A" w14:paraId="47D88A41" w14:textId="77777777" w:rsidTr="00D23618">
        <w:tc>
          <w:tcPr>
            <w:tcW w:w="2552" w:type="dxa"/>
          </w:tcPr>
          <w:p w14:paraId="5531BDFF" w14:textId="63980F01" w:rsidR="00DC53C0" w:rsidRPr="00E236E9" w:rsidRDefault="00C37407"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Vorsitzender (2017)</w:t>
            </w:r>
          </w:p>
        </w:tc>
        <w:tc>
          <w:tcPr>
            <w:tcW w:w="3118" w:type="dxa"/>
          </w:tcPr>
          <w:p w14:paraId="7052C2C4" w14:textId="02840D6C" w:rsidR="00DC53C0" w:rsidRPr="00E236E9" w:rsidRDefault="00C37407"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Questa volta no</w:t>
            </w:r>
          </w:p>
        </w:tc>
        <w:tc>
          <w:tcPr>
            <w:tcW w:w="2835" w:type="dxa"/>
          </w:tcPr>
          <w:p w14:paraId="3206BEF5" w14:textId="62685341" w:rsidR="00DC53C0" w:rsidRPr="00E236E9" w:rsidRDefault="00C37407"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Vereinigung für eine Kampagne für ein Referendum</w:t>
            </w:r>
          </w:p>
        </w:tc>
      </w:tr>
      <w:tr w:rsidR="00DC53C0" w:rsidRPr="0028207A" w14:paraId="3F99DA0C" w14:textId="77777777" w:rsidTr="00D23618">
        <w:tc>
          <w:tcPr>
            <w:tcW w:w="2552" w:type="dxa"/>
          </w:tcPr>
          <w:p w14:paraId="58230FE0" w14:textId="039258FD" w:rsidR="00DC53C0" w:rsidRPr="00E236E9" w:rsidRDefault="00C37407"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Parteivorsitzender (2018–2020)</w:t>
            </w:r>
          </w:p>
        </w:tc>
        <w:tc>
          <w:tcPr>
            <w:tcW w:w="3118" w:type="dxa"/>
          </w:tcPr>
          <w:p w14:paraId="5424E721" w14:textId="75B849D4" w:rsidR="00DC53C0" w:rsidRPr="00E236E9" w:rsidRDefault="00C37407"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Noi con l’Italia – UDC</w:t>
            </w:r>
          </w:p>
        </w:tc>
        <w:tc>
          <w:tcPr>
            <w:tcW w:w="2835" w:type="dxa"/>
          </w:tcPr>
          <w:p w14:paraId="26C3C644" w14:textId="495375DE" w:rsidR="00DC53C0" w:rsidRPr="00E236E9" w:rsidRDefault="00C37407"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Politische Partei zur Teilnahme an nationalen Wahlen</w:t>
            </w:r>
          </w:p>
        </w:tc>
      </w:tr>
      <w:tr w:rsidR="00D23618" w:rsidRPr="0028207A" w14:paraId="1C663DBA" w14:textId="77777777" w:rsidTr="00D23618">
        <w:tc>
          <w:tcPr>
            <w:tcW w:w="2552" w:type="dxa"/>
          </w:tcPr>
          <w:p w14:paraId="5611A0C8" w14:textId="34F75771" w:rsidR="00D23618" w:rsidRPr="00E236E9" w:rsidRDefault="007B2D5C"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Vorstandsmitglied (2016 ؘ– 19.9.2024)</w:t>
            </w:r>
          </w:p>
        </w:tc>
        <w:tc>
          <w:tcPr>
            <w:tcW w:w="3118" w:type="dxa"/>
          </w:tcPr>
          <w:p w14:paraId="7D520C7E" w14:textId="29F15690" w:rsidR="00D23618" w:rsidRPr="00E236E9" w:rsidRDefault="007B2D5C" w:rsidP="00E6439B">
            <w:pPr>
              <w:jc w:val="both"/>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New Direction</w:t>
            </w:r>
          </w:p>
        </w:tc>
        <w:tc>
          <w:tcPr>
            <w:tcW w:w="2835" w:type="dxa"/>
          </w:tcPr>
          <w:p w14:paraId="4FB636EF" w14:textId="6A7F85E7" w:rsidR="00D23618" w:rsidRPr="00E236E9" w:rsidRDefault="007B2D5C" w:rsidP="00C45218">
            <w:pPr>
              <w:rPr>
                <w:rFonts w:ascii="Times New Roman" w:eastAsia="Times New Roman" w:hAnsi="Times New Roman"/>
                <w:sz w:val="24"/>
                <w:szCs w:val="20"/>
                <w:lang w:val="de-DE" w:eastAsia="fr-FR" w:bidi="fr-FR"/>
              </w:rPr>
            </w:pPr>
            <w:r w:rsidRPr="00E236E9">
              <w:rPr>
                <w:rFonts w:ascii="Times New Roman" w:eastAsia="Times New Roman" w:hAnsi="Times New Roman"/>
                <w:sz w:val="24"/>
                <w:szCs w:val="20"/>
                <w:lang w:val="de-DE" w:eastAsia="fr-FR" w:bidi="fr-FR"/>
              </w:rPr>
              <w:t xml:space="preserve">Stiftung. „New Direction“ ist die offizielle Stiftung der Partei </w:t>
            </w:r>
            <w:r w:rsidR="00A02466" w:rsidRPr="00E236E9">
              <w:rPr>
                <w:rFonts w:ascii="Times New Roman" w:eastAsia="Times New Roman" w:hAnsi="Times New Roman"/>
                <w:sz w:val="24"/>
                <w:szCs w:val="20"/>
                <w:lang w:val="de-DE" w:eastAsia="fr-FR" w:bidi="fr-FR"/>
              </w:rPr>
              <w:t xml:space="preserve">der </w:t>
            </w:r>
            <w:r w:rsidRPr="00E236E9">
              <w:rPr>
                <w:rFonts w:ascii="Times New Roman" w:eastAsia="Times New Roman" w:hAnsi="Times New Roman"/>
                <w:sz w:val="24"/>
                <w:szCs w:val="20"/>
                <w:lang w:val="de-DE" w:eastAsia="fr-FR" w:bidi="fr-FR"/>
              </w:rPr>
              <w:t>Europäische</w:t>
            </w:r>
            <w:r w:rsidR="00A02466" w:rsidRPr="00E236E9">
              <w:rPr>
                <w:rFonts w:ascii="Times New Roman" w:eastAsia="Times New Roman" w:hAnsi="Times New Roman"/>
                <w:sz w:val="24"/>
                <w:szCs w:val="20"/>
                <w:lang w:val="de-DE" w:eastAsia="fr-FR" w:bidi="fr-FR"/>
              </w:rPr>
              <w:t>n</w:t>
            </w:r>
            <w:r w:rsidRPr="00E236E9">
              <w:rPr>
                <w:rFonts w:ascii="Times New Roman" w:eastAsia="Times New Roman" w:hAnsi="Times New Roman"/>
                <w:sz w:val="24"/>
                <w:szCs w:val="20"/>
                <w:lang w:val="de-DE" w:eastAsia="fr-FR" w:bidi="fr-FR"/>
              </w:rPr>
              <w:t xml:space="preserve"> Konservative</w:t>
            </w:r>
            <w:r w:rsidR="00A02466" w:rsidRPr="00E236E9">
              <w:rPr>
                <w:rFonts w:ascii="Times New Roman" w:eastAsia="Times New Roman" w:hAnsi="Times New Roman"/>
                <w:sz w:val="24"/>
                <w:szCs w:val="20"/>
                <w:lang w:val="de-DE" w:eastAsia="fr-FR" w:bidi="fr-FR"/>
              </w:rPr>
              <w:t>n</w:t>
            </w:r>
            <w:r w:rsidRPr="00E236E9">
              <w:rPr>
                <w:rFonts w:ascii="Times New Roman" w:eastAsia="Times New Roman" w:hAnsi="Times New Roman"/>
                <w:sz w:val="24"/>
                <w:szCs w:val="20"/>
                <w:lang w:val="de-DE" w:eastAsia="fr-FR" w:bidi="fr-FR"/>
              </w:rPr>
              <w:t xml:space="preserve"> und Reformer. New Direction ist als gemeinnützige Organisation in Belgien </w:t>
            </w:r>
            <w:r w:rsidRPr="00E236E9">
              <w:rPr>
                <w:rFonts w:ascii="Times New Roman" w:eastAsia="Times New Roman" w:hAnsi="Times New Roman"/>
                <w:sz w:val="24"/>
                <w:szCs w:val="20"/>
                <w:lang w:val="de-DE" w:eastAsia="fr-FR" w:bidi="fr-FR"/>
              </w:rPr>
              <w:lastRenderedPageBreak/>
              <w:t xml:space="preserve">gemeldet und wird zu einem Teil vom Europäischen Parlament finanziert. </w:t>
            </w:r>
          </w:p>
        </w:tc>
      </w:tr>
    </w:tbl>
    <w:p w14:paraId="195AC650" w14:textId="77777777" w:rsidR="00961D35" w:rsidRPr="007B2D5C" w:rsidRDefault="00961D35" w:rsidP="00E6439B">
      <w:pPr>
        <w:spacing w:after="0" w:line="240" w:lineRule="auto"/>
        <w:jc w:val="both"/>
        <w:rPr>
          <w:rFonts w:ascii="Times New Roman" w:eastAsia="Times New Roman" w:hAnsi="Times New Roman"/>
          <w:b/>
          <w:bCs/>
          <w:sz w:val="24"/>
          <w:szCs w:val="20"/>
          <w:lang w:val="de-DE" w:eastAsia="fr-FR" w:bidi="fr-FR"/>
        </w:rPr>
      </w:pPr>
    </w:p>
    <w:p w14:paraId="4A76B850" w14:textId="77777777" w:rsidR="009B658D" w:rsidRPr="007B2D5C"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28207A" w14:paraId="08A3EA0D" w14:textId="77777777" w:rsidTr="00961D35">
        <w:trPr>
          <w:trHeight w:val="838"/>
        </w:trPr>
        <w:tc>
          <w:tcPr>
            <w:tcW w:w="8471" w:type="dxa"/>
          </w:tcPr>
          <w:p w14:paraId="4789B951"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0997339E"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1356AA4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4CA82259" w14:textId="77777777" w:rsidTr="0015113E">
        <w:tc>
          <w:tcPr>
            <w:tcW w:w="630" w:type="dxa"/>
            <w:shd w:val="clear" w:color="auto" w:fill="auto"/>
          </w:tcPr>
          <w:p w14:paraId="7ECFFA93" w14:textId="3F97B01C" w:rsidR="00F518AC" w:rsidRPr="00621643" w:rsidRDefault="00DC53C0"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BCCD8DC"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693A9389"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p w14:paraId="2266F15E"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0392C" w14:paraId="49224680" w14:textId="77777777" w:rsidTr="00961D35">
        <w:trPr>
          <w:trHeight w:val="1390"/>
        </w:trPr>
        <w:tc>
          <w:tcPr>
            <w:tcW w:w="8471" w:type="dxa"/>
          </w:tcPr>
          <w:p w14:paraId="62467784"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4463F106"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42F775B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7CC901AD" w14:textId="77777777" w:rsidTr="00AE34EF">
        <w:tc>
          <w:tcPr>
            <w:tcW w:w="630" w:type="dxa"/>
            <w:shd w:val="clear" w:color="auto" w:fill="auto"/>
          </w:tcPr>
          <w:p w14:paraId="2A6CBA50" w14:textId="394BF1AC" w:rsidR="00961D35" w:rsidRPr="00621643" w:rsidRDefault="00DC53C0"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834630F"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65231C6"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3D1FECA1"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p w14:paraId="0CC5A27A"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0392C" w14:paraId="59B86582" w14:textId="77777777" w:rsidTr="00996DFA">
        <w:trPr>
          <w:trHeight w:val="848"/>
        </w:trPr>
        <w:tc>
          <w:tcPr>
            <w:tcW w:w="8471" w:type="dxa"/>
          </w:tcPr>
          <w:p w14:paraId="14F6C876"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5A751BCD"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121B047F"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4320DAC" w14:textId="77777777" w:rsidTr="00AE34EF">
        <w:tc>
          <w:tcPr>
            <w:tcW w:w="630" w:type="dxa"/>
            <w:shd w:val="clear" w:color="auto" w:fill="auto"/>
          </w:tcPr>
          <w:p w14:paraId="31882E91"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06F2D84"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1F436ED5"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28207A" w14:paraId="7F85ACA9" w14:textId="77777777" w:rsidTr="00D23618">
        <w:trPr>
          <w:trHeight w:val="302"/>
        </w:trPr>
        <w:tc>
          <w:tcPr>
            <w:tcW w:w="8505" w:type="dxa"/>
          </w:tcPr>
          <w:p w14:paraId="78FF91B4"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r w:rsidR="00DC53C0" w:rsidRPr="0028207A" w14:paraId="50BB8F71" w14:textId="77777777" w:rsidTr="00D23618">
        <w:trPr>
          <w:trHeight w:val="302"/>
        </w:trPr>
        <w:tc>
          <w:tcPr>
            <w:tcW w:w="8505" w:type="dxa"/>
          </w:tcPr>
          <w:p w14:paraId="3A5C0B87" w14:textId="34307CCA" w:rsidR="0046520E" w:rsidRPr="00E236E9" w:rsidRDefault="00A02466" w:rsidP="0046520E">
            <w:pPr>
              <w:pStyle w:val="ListParagraph"/>
              <w:numPr>
                <w:ilvl w:val="0"/>
                <w:numId w:val="4"/>
              </w:numPr>
              <w:ind w:left="747" w:hanging="284"/>
              <w:rPr>
                <w:rFonts w:ascii="Times New Roman" w:eastAsia="Times New Roman" w:hAnsi="Times New Roman"/>
                <w:b/>
                <w:sz w:val="24"/>
                <w:szCs w:val="20"/>
                <w:lang w:val="de-DE" w:eastAsia="de-DE" w:bidi="de-DE"/>
              </w:rPr>
            </w:pPr>
            <w:r w:rsidRPr="00E236E9">
              <w:rPr>
                <w:rFonts w:ascii="Times New Roman" w:eastAsia="Times New Roman" w:hAnsi="Times New Roman"/>
                <w:b/>
                <w:sz w:val="24"/>
                <w:szCs w:val="20"/>
                <w:lang w:val="de-DE" w:eastAsia="de-DE" w:bidi="de-DE"/>
              </w:rPr>
              <w:t xml:space="preserve">Minister für </w:t>
            </w:r>
            <w:r w:rsidR="00AB3171" w:rsidRPr="00E236E9">
              <w:rPr>
                <w:rFonts w:ascii="Times New Roman" w:eastAsia="Times New Roman" w:hAnsi="Times New Roman"/>
                <w:b/>
                <w:sz w:val="24"/>
                <w:szCs w:val="20"/>
                <w:lang w:val="de-DE" w:eastAsia="de-DE" w:bidi="de-DE"/>
              </w:rPr>
              <w:t>e</w:t>
            </w:r>
            <w:r w:rsidRPr="00E236E9">
              <w:rPr>
                <w:rFonts w:ascii="Times New Roman" w:eastAsia="Times New Roman" w:hAnsi="Times New Roman"/>
                <w:b/>
                <w:sz w:val="24"/>
                <w:szCs w:val="20"/>
                <w:lang w:val="de-DE" w:eastAsia="de-DE" w:bidi="de-DE"/>
              </w:rPr>
              <w:t xml:space="preserve">uropäische Angelegenheiten, </w:t>
            </w:r>
            <w:r w:rsidR="00AB3171" w:rsidRPr="00E236E9">
              <w:rPr>
                <w:rFonts w:ascii="Times New Roman" w:eastAsia="Times New Roman" w:hAnsi="Times New Roman"/>
                <w:b/>
                <w:sz w:val="24"/>
                <w:szCs w:val="20"/>
                <w:lang w:val="de-DE" w:eastAsia="de-DE" w:bidi="de-DE"/>
              </w:rPr>
              <w:t>Süditalien</w:t>
            </w:r>
            <w:r w:rsidRPr="00E236E9">
              <w:rPr>
                <w:rFonts w:ascii="Times New Roman" w:eastAsia="Times New Roman" w:hAnsi="Times New Roman"/>
                <w:b/>
                <w:sz w:val="24"/>
                <w:szCs w:val="20"/>
                <w:lang w:val="de-DE" w:eastAsia="de-DE" w:bidi="de-DE"/>
              </w:rPr>
              <w:t>,</w:t>
            </w:r>
            <w:r w:rsidR="00AB3171" w:rsidRPr="00E236E9">
              <w:rPr>
                <w:rFonts w:ascii="Times New Roman" w:eastAsia="Times New Roman" w:hAnsi="Times New Roman"/>
                <w:b/>
                <w:sz w:val="24"/>
                <w:szCs w:val="20"/>
                <w:lang w:val="de-DE" w:eastAsia="de-DE" w:bidi="de-DE"/>
              </w:rPr>
              <w:t xml:space="preserve"> die</w:t>
            </w:r>
            <w:r w:rsidRPr="00E236E9">
              <w:rPr>
                <w:rFonts w:ascii="Times New Roman" w:eastAsia="Times New Roman" w:hAnsi="Times New Roman"/>
                <w:b/>
                <w:sz w:val="24"/>
                <w:szCs w:val="20"/>
                <w:lang w:val="de-DE" w:eastAsia="de-DE" w:bidi="de-DE"/>
              </w:rPr>
              <w:t xml:space="preserve"> Kohäsionspolitik und den nationalen Aufbau- und Resilienzplan</w:t>
            </w:r>
          </w:p>
          <w:p w14:paraId="14DE8E45" w14:textId="77777777" w:rsidR="0046520E" w:rsidRPr="00E236E9" w:rsidRDefault="00A02466" w:rsidP="0046520E">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Seit 2022</w:t>
            </w:r>
          </w:p>
          <w:p w14:paraId="03F12AC1" w14:textId="77777777" w:rsidR="0046520E" w:rsidRPr="00E236E9" w:rsidRDefault="0046520E" w:rsidP="0046520E">
            <w:pPr>
              <w:pStyle w:val="ListParagraph"/>
              <w:rPr>
                <w:rFonts w:ascii="Times New Roman" w:eastAsia="Times New Roman" w:hAnsi="Times New Roman"/>
                <w:sz w:val="24"/>
                <w:szCs w:val="20"/>
                <w:lang w:val="de-DE" w:eastAsia="de-DE" w:bidi="de-DE"/>
              </w:rPr>
            </w:pPr>
          </w:p>
          <w:p w14:paraId="27436573" w14:textId="568E375C" w:rsidR="0046520E" w:rsidRPr="00E236E9" w:rsidRDefault="00A02466" w:rsidP="0046520E">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Falls ich zum Mitglied der</w:t>
            </w:r>
            <w:r w:rsidR="00C45218">
              <w:rPr>
                <w:rFonts w:ascii="Times New Roman" w:eastAsia="Times New Roman" w:hAnsi="Times New Roman"/>
                <w:sz w:val="24"/>
                <w:szCs w:val="20"/>
                <w:lang w:val="de-DE" w:eastAsia="de-DE" w:bidi="de-DE"/>
              </w:rPr>
              <w:t xml:space="preserve"> Europäischen</w:t>
            </w:r>
            <w:r w:rsidRPr="00E236E9">
              <w:rPr>
                <w:rFonts w:ascii="Times New Roman" w:eastAsia="Times New Roman" w:hAnsi="Times New Roman"/>
                <w:sz w:val="24"/>
                <w:szCs w:val="20"/>
                <w:lang w:val="de-DE" w:eastAsia="de-DE" w:bidi="de-DE"/>
              </w:rPr>
              <w:t xml:space="preserve"> Kommission ernannt werde, werde </w:t>
            </w:r>
            <w:r w:rsidR="00C45218">
              <w:rPr>
                <w:rFonts w:ascii="Times New Roman" w:eastAsia="Times New Roman" w:hAnsi="Times New Roman"/>
                <w:sz w:val="24"/>
                <w:szCs w:val="20"/>
                <w:lang w:val="de-DE" w:eastAsia="de-DE" w:bidi="de-DE"/>
              </w:rPr>
              <w:t xml:space="preserve">ich </w:t>
            </w:r>
            <w:r w:rsidRPr="00E236E9">
              <w:rPr>
                <w:rFonts w:ascii="Times New Roman" w:eastAsia="Times New Roman" w:hAnsi="Times New Roman"/>
                <w:sz w:val="24"/>
                <w:szCs w:val="20"/>
                <w:lang w:val="de-DE" w:eastAsia="de-DE" w:bidi="de-DE"/>
              </w:rPr>
              <w:t>diese Tätigkeit vor dem Beginn meines Mandats niederlegen</w:t>
            </w:r>
          </w:p>
          <w:p w14:paraId="0EAE533A" w14:textId="49FACA26" w:rsidR="0046520E" w:rsidRPr="0046520E" w:rsidRDefault="0046520E" w:rsidP="0046520E">
            <w:pPr>
              <w:pStyle w:val="ListParagraph"/>
              <w:rPr>
                <w:rFonts w:ascii="Times New Roman" w:eastAsia="Times New Roman" w:hAnsi="Times New Roman"/>
                <w:sz w:val="24"/>
                <w:szCs w:val="20"/>
                <w:u w:val="single"/>
                <w:lang w:val="de-DE" w:eastAsia="de-DE" w:bidi="de-DE"/>
              </w:rPr>
            </w:pPr>
          </w:p>
        </w:tc>
      </w:tr>
      <w:tr w:rsidR="00DC53C0" w:rsidRPr="0028207A" w14:paraId="72C4B046" w14:textId="77777777" w:rsidTr="00D23618">
        <w:trPr>
          <w:trHeight w:val="302"/>
        </w:trPr>
        <w:tc>
          <w:tcPr>
            <w:tcW w:w="8505" w:type="dxa"/>
          </w:tcPr>
          <w:p w14:paraId="2290DE1E" w14:textId="77777777" w:rsidR="0046520E" w:rsidRPr="00E236E9" w:rsidRDefault="0046520E" w:rsidP="0046520E">
            <w:pPr>
              <w:pStyle w:val="ListParagraph"/>
              <w:numPr>
                <w:ilvl w:val="0"/>
                <w:numId w:val="3"/>
              </w:numPr>
              <w:rPr>
                <w:rFonts w:ascii="Times New Roman" w:eastAsia="Times New Roman" w:hAnsi="Times New Roman"/>
                <w:b/>
                <w:sz w:val="24"/>
                <w:szCs w:val="20"/>
                <w:lang w:val="de-DE" w:eastAsia="de-DE" w:bidi="de-DE"/>
              </w:rPr>
            </w:pPr>
            <w:r w:rsidRPr="00E236E9">
              <w:rPr>
                <w:rFonts w:ascii="Times New Roman" w:eastAsia="Times New Roman" w:hAnsi="Times New Roman"/>
                <w:b/>
                <w:sz w:val="24"/>
                <w:szCs w:val="20"/>
                <w:lang w:val="de-DE" w:eastAsia="de-DE" w:bidi="de-DE"/>
              </w:rPr>
              <w:t>Mitglied der italienischen Abgeordnetenkammer – Partei Fratelli d’Italia (EKR)</w:t>
            </w:r>
          </w:p>
          <w:p w14:paraId="1C4A1BE4" w14:textId="77777777" w:rsidR="0046520E" w:rsidRPr="00E236E9" w:rsidRDefault="0046520E" w:rsidP="0046520E">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Seit 2022</w:t>
            </w:r>
          </w:p>
          <w:p w14:paraId="045BF68B" w14:textId="77777777" w:rsidR="0046520E" w:rsidRPr="00E236E9" w:rsidRDefault="0046520E" w:rsidP="0046520E">
            <w:pPr>
              <w:pStyle w:val="ListParagraph"/>
              <w:rPr>
                <w:rFonts w:ascii="Times New Roman" w:eastAsia="Times New Roman" w:hAnsi="Times New Roman"/>
                <w:sz w:val="24"/>
                <w:szCs w:val="20"/>
                <w:lang w:val="de-DE" w:eastAsia="de-DE" w:bidi="de-DE"/>
              </w:rPr>
            </w:pPr>
          </w:p>
          <w:p w14:paraId="0BF62741" w14:textId="413147CA" w:rsidR="0046520E" w:rsidRPr="00E236E9" w:rsidRDefault="0046520E" w:rsidP="0046520E">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Falls ich zum Mitglied der</w:t>
            </w:r>
            <w:r w:rsidR="00C45218">
              <w:rPr>
                <w:rFonts w:ascii="Times New Roman" w:eastAsia="Times New Roman" w:hAnsi="Times New Roman"/>
                <w:sz w:val="24"/>
                <w:szCs w:val="20"/>
                <w:lang w:val="de-DE" w:eastAsia="de-DE" w:bidi="de-DE"/>
              </w:rPr>
              <w:t xml:space="preserve"> Europäischen</w:t>
            </w:r>
            <w:r w:rsidRPr="00E236E9">
              <w:rPr>
                <w:rFonts w:ascii="Times New Roman" w:eastAsia="Times New Roman" w:hAnsi="Times New Roman"/>
                <w:sz w:val="24"/>
                <w:szCs w:val="20"/>
                <w:lang w:val="de-DE" w:eastAsia="de-DE" w:bidi="de-DE"/>
              </w:rPr>
              <w:t xml:space="preserve"> Kommission ernannt werde, werde </w:t>
            </w:r>
            <w:r w:rsidR="00C45218">
              <w:rPr>
                <w:rFonts w:ascii="Times New Roman" w:eastAsia="Times New Roman" w:hAnsi="Times New Roman"/>
                <w:sz w:val="24"/>
                <w:szCs w:val="20"/>
                <w:lang w:val="de-DE" w:eastAsia="de-DE" w:bidi="de-DE"/>
              </w:rPr>
              <w:t xml:space="preserve">ich </w:t>
            </w:r>
            <w:r w:rsidRPr="00E236E9">
              <w:rPr>
                <w:rFonts w:ascii="Times New Roman" w:eastAsia="Times New Roman" w:hAnsi="Times New Roman"/>
                <w:sz w:val="24"/>
                <w:szCs w:val="20"/>
                <w:lang w:val="de-DE" w:eastAsia="de-DE" w:bidi="de-DE"/>
              </w:rPr>
              <w:t>diese Tätigkeit vor dem Beginn meines Mandats niederlegen</w:t>
            </w:r>
          </w:p>
          <w:p w14:paraId="6B6DEA5C" w14:textId="77777777" w:rsidR="00DC53C0" w:rsidRPr="00E236E9" w:rsidRDefault="00DC53C0" w:rsidP="00215DD3">
            <w:pPr>
              <w:jc w:val="center"/>
              <w:rPr>
                <w:rFonts w:ascii="Times New Roman" w:eastAsia="Times New Roman" w:hAnsi="Times New Roman"/>
                <w:sz w:val="24"/>
                <w:szCs w:val="20"/>
                <w:lang w:val="de-DE" w:eastAsia="de-DE" w:bidi="de-DE"/>
              </w:rPr>
            </w:pPr>
          </w:p>
        </w:tc>
      </w:tr>
      <w:tr w:rsidR="00DC53C0" w:rsidRPr="00E236E9" w14:paraId="79607F38" w14:textId="77777777" w:rsidTr="00D23618">
        <w:trPr>
          <w:trHeight w:val="302"/>
        </w:trPr>
        <w:tc>
          <w:tcPr>
            <w:tcW w:w="8505" w:type="dxa"/>
          </w:tcPr>
          <w:p w14:paraId="1A447C2F" w14:textId="51F07C60" w:rsidR="0046520E" w:rsidRPr="00E236E9" w:rsidRDefault="0046520E" w:rsidP="0046520E">
            <w:pPr>
              <w:pStyle w:val="ListParagraph"/>
              <w:numPr>
                <w:ilvl w:val="0"/>
                <w:numId w:val="3"/>
              </w:numPr>
              <w:rPr>
                <w:rFonts w:ascii="Times New Roman" w:eastAsia="Times New Roman" w:hAnsi="Times New Roman"/>
                <w:b/>
                <w:sz w:val="24"/>
                <w:szCs w:val="20"/>
                <w:lang w:val="de-DE" w:eastAsia="de-DE" w:bidi="de-DE"/>
              </w:rPr>
            </w:pPr>
            <w:r w:rsidRPr="00E236E9">
              <w:rPr>
                <w:rFonts w:ascii="Times New Roman" w:eastAsia="Times New Roman" w:hAnsi="Times New Roman"/>
                <w:b/>
                <w:sz w:val="24"/>
                <w:szCs w:val="20"/>
                <w:lang w:val="de-DE" w:eastAsia="de-DE" w:bidi="de-DE"/>
              </w:rPr>
              <w:t>Mitglied des Europäischen Parlaments, Fratelli d’Italia (EKR) – 9.</w:t>
            </w:r>
            <w:r w:rsidR="00C45218">
              <w:rPr>
                <w:rFonts w:ascii="Times New Roman" w:eastAsia="Times New Roman" w:hAnsi="Times New Roman"/>
                <w:b/>
                <w:sz w:val="24"/>
                <w:szCs w:val="20"/>
                <w:lang w:val="de-DE" w:eastAsia="de-DE" w:bidi="de-DE"/>
              </w:rPr>
              <w:t> </w:t>
            </w:r>
            <w:r w:rsidRPr="00E236E9">
              <w:rPr>
                <w:rFonts w:ascii="Times New Roman" w:eastAsia="Times New Roman" w:hAnsi="Times New Roman"/>
                <w:b/>
                <w:sz w:val="24"/>
                <w:szCs w:val="20"/>
                <w:lang w:val="de-DE" w:eastAsia="de-DE" w:bidi="de-DE"/>
              </w:rPr>
              <w:t>Wahlperiode –</w:t>
            </w:r>
            <w:r w:rsidRPr="00E236E9">
              <w:rPr>
                <w:b/>
                <w:lang w:val="de-DE"/>
              </w:rPr>
              <w:t xml:space="preserve"> </w:t>
            </w:r>
            <w:r w:rsidRPr="00E236E9">
              <w:rPr>
                <w:rFonts w:ascii="Times New Roman" w:eastAsia="Times New Roman" w:hAnsi="Times New Roman"/>
                <w:b/>
                <w:sz w:val="24"/>
                <w:szCs w:val="20"/>
                <w:lang w:val="de-DE" w:eastAsia="de-DE" w:bidi="de-DE"/>
              </w:rPr>
              <w:t>Ko-Vorsitzender der EKR-Fraktion „Europäische Konservative und Reformer“</w:t>
            </w:r>
          </w:p>
          <w:p w14:paraId="505CD69D" w14:textId="77777777" w:rsidR="0046520E" w:rsidRPr="00E236E9" w:rsidRDefault="0046520E" w:rsidP="0046520E">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2019–2022</w:t>
            </w:r>
          </w:p>
          <w:p w14:paraId="3BB066B2" w14:textId="77777777" w:rsidR="00DC53C0" w:rsidRPr="00E236E9" w:rsidRDefault="00DC53C0" w:rsidP="00215DD3">
            <w:pPr>
              <w:jc w:val="center"/>
              <w:rPr>
                <w:rFonts w:ascii="Times New Roman" w:eastAsia="Times New Roman" w:hAnsi="Times New Roman"/>
                <w:sz w:val="24"/>
                <w:szCs w:val="20"/>
                <w:lang w:val="de-DE" w:eastAsia="de-DE" w:bidi="de-DE"/>
              </w:rPr>
            </w:pPr>
          </w:p>
        </w:tc>
      </w:tr>
      <w:tr w:rsidR="00DC53C0" w:rsidRPr="00E236E9" w14:paraId="64E143AD" w14:textId="77777777" w:rsidTr="00D23618">
        <w:trPr>
          <w:trHeight w:val="302"/>
        </w:trPr>
        <w:tc>
          <w:tcPr>
            <w:tcW w:w="8505" w:type="dxa"/>
          </w:tcPr>
          <w:p w14:paraId="13E1E401" w14:textId="6768E296" w:rsidR="0046520E" w:rsidRPr="00E236E9" w:rsidRDefault="0046520E" w:rsidP="0046520E">
            <w:pPr>
              <w:pStyle w:val="ListParagraph"/>
              <w:numPr>
                <w:ilvl w:val="0"/>
                <w:numId w:val="3"/>
              </w:numPr>
              <w:rPr>
                <w:rFonts w:ascii="Times New Roman" w:eastAsia="Times New Roman" w:hAnsi="Times New Roman"/>
                <w:b/>
                <w:sz w:val="24"/>
                <w:szCs w:val="20"/>
                <w:lang w:val="de-DE" w:eastAsia="de-DE" w:bidi="de-DE"/>
              </w:rPr>
            </w:pPr>
            <w:r w:rsidRPr="00E236E9">
              <w:rPr>
                <w:rFonts w:ascii="Times New Roman" w:eastAsia="Times New Roman" w:hAnsi="Times New Roman"/>
                <w:b/>
                <w:sz w:val="24"/>
                <w:szCs w:val="20"/>
                <w:lang w:val="de-DE" w:eastAsia="de-DE" w:bidi="de-DE"/>
              </w:rPr>
              <w:lastRenderedPageBreak/>
              <w:t>Mitglied des Europäischen Parlaments, Forza Italia (EVP) – 8.</w:t>
            </w:r>
            <w:r w:rsidR="00C45218">
              <w:rPr>
                <w:rFonts w:ascii="Times New Roman" w:eastAsia="Times New Roman" w:hAnsi="Times New Roman"/>
                <w:b/>
                <w:sz w:val="24"/>
                <w:szCs w:val="20"/>
                <w:lang w:val="de-DE" w:eastAsia="de-DE" w:bidi="de-DE"/>
              </w:rPr>
              <w:t> </w:t>
            </w:r>
            <w:r w:rsidRPr="00E236E9">
              <w:rPr>
                <w:rFonts w:ascii="Times New Roman" w:eastAsia="Times New Roman" w:hAnsi="Times New Roman"/>
                <w:b/>
                <w:sz w:val="24"/>
                <w:szCs w:val="20"/>
                <w:lang w:val="de-DE" w:eastAsia="de-DE" w:bidi="de-DE"/>
              </w:rPr>
              <w:t>Wahlperiode – 2015 Wechsel zur EKR-Fraktion, 2016 Ernennung zum stellvertretenden Vorsitzenden der EKR-Fraktion</w:t>
            </w:r>
          </w:p>
          <w:p w14:paraId="5BF4B28F" w14:textId="77777777" w:rsidR="0046520E" w:rsidRPr="00E236E9" w:rsidRDefault="0046520E" w:rsidP="0046520E">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2014–2019</w:t>
            </w:r>
          </w:p>
          <w:p w14:paraId="0ED38D52" w14:textId="77777777" w:rsidR="00DC53C0" w:rsidRPr="00E236E9" w:rsidRDefault="00DC53C0" w:rsidP="00215DD3">
            <w:pPr>
              <w:jc w:val="center"/>
              <w:rPr>
                <w:rFonts w:ascii="Times New Roman" w:eastAsia="Times New Roman" w:hAnsi="Times New Roman"/>
                <w:sz w:val="24"/>
                <w:szCs w:val="20"/>
                <w:lang w:val="de-DE" w:eastAsia="de-DE" w:bidi="de-DE"/>
              </w:rPr>
            </w:pPr>
          </w:p>
        </w:tc>
      </w:tr>
      <w:tr w:rsidR="00D23618" w:rsidRPr="00E236E9" w14:paraId="49721370" w14:textId="77777777" w:rsidTr="00D23618">
        <w:tc>
          <w:tcPr>
            <w:tcW w:w="8505" w:type="dxa"/>
          </w:tcPr>
          <w:p w14:paraId="40690158" w14:textId="77777777" w:rsidR="00E236E9" w:rsidRDefault="0046520E" w:rsidP="0046520E">
            <w:pPr>
              <w:pStyle w:val="ListParagraph"/>
              <w:numPr>
                <w:ilvl w:val="0"/>
                <w:numId w:val="3"/>
              </w:numPr>
              <w:rPr>
                <w:rFonts w:ascii="Times New Roman" w:eastAsia="Times New Roman" w:hAnsi="Times New Roman"/>
                <w:sz w:val="24"/>
                <w:szCs w:val="20"/>
                <w:lang w:val="de-DE" w:eastAsia="de-DE" w:bidi="de-DE"/>
              </w:rPr>
            </w:pPr>
            <w:r w:rsidRPr="00E236E9">
              <w:rPr>
                <w:rFonts w:ascii="Times New Roman" w:eastAsia="Times New Roman" w:hAnsi="Times New Roman"/>
                <w:b/>
                <w:sz w:val="24"/>
                <w:szCs w:val="20"/>
                <w:lang w:val="de-DE" w:eastAsia="de-DE" w:bidi="de-DE"/>
              </w:rPr>
              <w:t>Mitglied der italienischen Abgeordnetenkammer – Partei Forza Italia (EVP)</w:t>
            </w:r>
            <w:r w:rsidRPr="00E236E9">
              <w:rPr>
                <w:rFonts w:ascii="Times New Roman" w:eastAsia="Times New Roman" w:hAnsi="Times New Roman"/>
                <w:sz w:val="24"/>
                <w:szCs w:val="20"/>
                <w:lang w:val="de-DE" w:eastAsia="de-DE" w:bidi="de-DE"/>
              </w:rPr>
              <w:t xml:space="preserve"> </w:t>
            </w:r>
          </w:p>
          <w:p w14:paraId="463DBC6A" w14:textId="6CD848AD" w:rsidR="00D23618" w:rsidRPr="00E236E9" w:rsidRDefault="0046520E" w:rsidP="00E236E9">
            <w:pPr>
              <w:pStyle w:val="ListParagraph"/>
              <w:rPr>
                <w:rFonts w:ascii="Times New Roman" w:eastAsia="Times New Roman" w:hAnsi="Times New Roman"/>
                <w:sz w:val="24"/>
                <w:szCs w:val="20"/>
                <w:lang w:val="de-DE" w:eastAsia="de-DE" w:bidi="de-DE"/>
              </w:rPr>
            </w:pPr>
            <w:r w:rsidRPr="00E236E9">
              <w:rPr>
                <w:rFonts w:ascii="Times New Roman" w:eastAsia="Times New Roman" w:hAnsi="Times New Roman"/>
                <w:sz w:val="24"/>
                <w:szCs w:val="20"/>
                <w:lang w:val="de-DE" w:eastAsia="de-DE" w:bidi="de-DE"/>
              </w:rPr>
              <w:t>2013–2014</w:t>
            </w:r>
          </w:p>
        </w:tc>
      </w:tr>
    </w:tbl>
    <w:p w14:paraId="38607CDD" w14:textId="77777777" w:rsidR="00E6439B" w:rsidRPr="00E236E9" w:rsidRDefault="00E6439B" w:rsidP="00E6439B">
      <w:pPr>
        <w:spacing w:after="0" w:line="240" w:lineRule="auto"/>
        <w:jc w:val="both"/>
        <w:rPr>
          <w:rFonts w:ascii="Times New Roman" w:eastAsia="Times New Roman" w:hAnsi="Times New Roman"/>
          <w:b/>
          <w:bCs/>
          <w:sz w:val="24"/>
          <w:szCs w:val="20"/>
          <w:lang w:val="de-DE" w:eastAsia="fr-FR" w:bidi="fr-FR"/>
        </w:rPr>
      </w:pPr>
    </w:p>
    <w:p w14:paraId="68A30792"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80392C" w14:paraId="5C6570F8" w14:textId="77777777" w:rsidTr="00996DFA">
        <w:trPr>
          <w:trHeight w:val="528"/>
        </w:trPr>
        <w:tc>
          <w:tcPr>
            <w:tcW w:w="9038" w:type="dxa"/>
          </w:tcPr>
          <w:p w14:paraId="51664B59"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3AABB98E"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28207A" w14:paraId="636E4C53" w14:textId="77777777" w:rsidTr="00F00F65">
        <w:tc>
          <w:tcPr>
            <w:tcW w:w="9288" w:type="dxa"/>
          </w:tcPr>
          <w:p w14:paraId="68FA3FCB"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1972F67A"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6A66767E"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28207A" w14:paraId="62A45A3E" w14:textId="77777777" w:rsidTr="00961D35">
        <w:trPr>
          <w:trHeight w:val="1390"/>
        </w:trPr>
        <w:tc>
          <w:tcPr>
            <w:tcW w:w="8471" w:type="dxa"/>
          </w:tcPr>
          <w:p w14:paraId="77DCA73F"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6709162B"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5626E892"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87F34B1" w14:textId="77777777" w:rsidTr="00AE34EF">
        <w:tc>
          <w:tcPr>
            <w:tcW w:w="630" w:type="dxa"/>
            <w:shd w:val="clear" w:color="auto" w:fill="auto"/>
          </w:tcPr>
          <w:p w14:paraId="2DB50008" w14:textId="467AC4CE" w:rsidR="00961D35" w:rsidRPr="00621643" w:rsidRDefault="00DC53C0"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3CF0854"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13152A4B"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3DDFD534"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80392C" w14:paraId="432A9B28" w14:textId="77777777" w:rsidTr="00961D35">
        <w:tc>
          <w:tcPr>
            <w:tcW w:w="8471" w:type="dxa"/>
          </w:tcPr>
          <w:p w14:paraId="4F030D86"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548F2053"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502C566" w14:textId="77777777" w:rsidTr="00AE34EF">
        <w:tc>
          <w:tcPr>
            <w:tcW w:w="630" w:type="dxa"/>
            <w:shd w:val="clear" w:color="auto" w:fill="auto"/>
          </w:tcPr>
          <w:p w14:paraId="11D80558" w14:textId="6EDCFC1C" w:rsidR="00961D35" w:rsidRPr="00621643" w:rsidRDefault="00DC53C0"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751B7BE"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1E8F099" w14:textId="77777777" w:rsidR="002F4DA0" w:rsidRPr="00621643"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2062E571" w14:textId="77777777" w:rsidR="002F4DA0" w:rsidRPr="00621643"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28207A" w14:paraId="27C446EA" w14:textId="77777777" w:rsidTr="00961D35">
        <w:tc>
          <w:tcPr>
            <w:tcW w:w="9038" w:type="dxa"/>
          </w:tcPr>
          <w:p w14:paraId="0D08DAF3"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2FE1400C"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28207A" w14:paraId="455F21F2" w14:textId="77777777" w:rsidTr="0087790C">
        <w:trPr>
          <w:trHeight w:val="4762"/>
        </w:trPr>
        <w:tc>
          <w:tcPr>
            <w:tcW w:w="8471" w:type="dxa"/>
          </w:tcPr>
          <w:p w14:paraId="6F62D94F"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3E379A72" w14:textId="77777777" w:rsidR="00215DD3" w:rsidRPr="00621643" w:rsidRDefault="00215DD3" w:rsidP="00215DD3">
            <w:pPr>
              <w:jc w:val="both"/>
              <w:rPr>
                <w:rFonts w:ascii="Times New Roman" w:eastAsia="Times New Roman" w:hAnsi="Times New Roman"/>
                <w:i/>
                <w:sz w:val="24"/>
                <w:szCs w:val="20"/>
                <w:lang w:val="de-DE" w:eastAsia="fr-FR" w:bidi="fr-FR"/>
              </w:rPr>
            </w:pPr>
          </w:p>
          <w:p w14:paraId="762CCCDF"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2FBC6F77" w14:textId="77777777" w:rsidR="00215DD3" w:rsidRPr="00621643" w:rsidRDefault="00215DD3" w:rsidP="00215DD3">
            <w:pPr>
              <w:jc w:val="both"/>
              <w:rPr>
                <w:rFonts w:ascii="Times New Roman" w:eastAsia="Times New Roman" w:hAnsi="Times New Roman"/>
                <w:i/>
                <w:sz w:val="24"/>
                <w:szCs w:val="20"/>
                <w:lang w:val="de-DE" w:eastAsia="fr-FR" w:bidi="fr-FR"/>
              </w:rPr>
            </w:pPr>
          </w:p>
          <w:p w14:paraId="6B0CE3CC"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688BF275"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5BE15B54"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6F7983C6"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23C1301A"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6DA62C35"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1AFAF1A8" w14:textId="77777777" w:rsidR="005B02A1" w:rsidRPr="00621643"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28207A" w14:paraId="40FE3C22" w14:textId="77777777" w:rsidTr="00F225EF">
        <w:tc>
          <w:tcPr>
            <w:tcW w:w="8471" w:type="dxa"/>
            <w:shd w:val="clear" w:color="auto" w:fill="auto"/>
          </w:tcPr>
          <w:p w14:paraId="28156C03"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58DD687C"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7455AB15" w14:textId="77777777" w:rsidR="00EC5AC7" w:rsidRPr="00621643" w:rsidRDefault="00EC5AC7" w:rsidP="00EC5AC7">
      <w:pPr>
        <w:spacing w:after="0" w:line="240" w:lineRule="auto"/>
        <w:jc w:val="both"/>
        <w:rPr>
          <w:rFonts w:ascii="Times New Roman" w:hAnsi="Times New Roman"/>
          <w:b/>
          <w:bCs/>
          <w:sz w:val="24"/>
          <w:szCs w:val="24"/>
          <w:u w:val="single"/>
          <w:lang w:val="de-DE"/>
        </w:rPr>
      </w:pPr>
    </w:p>
    <w:p w14:paraId="15913074" w14:textId="77777777" w:rsidR="00AD237C" w:rsidRPr="00621643"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28207A" w14:paraId="242C6F2C" w14:textId="77777777" w:rsidTr="00AE34EF">
        <w:tc>
          <w:tcPr>
            <w:tcW w:w="8471" w:type="dxa"/>
            <w:shd w:val="clear" w:color="auto" w:fill="auto"/>
          </w:tcPr>
          <w:p w14:paraId="7DFC944D"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5DD236B9"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648A2EA5"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57B1AECB"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42AFD01C" w14:textId="77777777" w:rsidTr="00AE34EF">
        <w:tc>
          <w:tcPr>
            <w:tcW w:w="630" w:type="dxa"/>
            <w:shd w:val="clear" w:color="auto" w:fill="auto"/>
          </w:tcPr>
          <w:p w14:paraId="568B8A58" w14:textId="77777777" w:rsidR="007A7B9F" w:rsidRPr="00621643" w:rsidRDefault="007A7B9F" w:rsidP="007A7B9F">
            <w:pPr>
              <w:spacing w:after="0" w:line="240" w:lineRule="auto"/>
              <w:jc w:val="both"/>
              <w:rPr>
                <w:rFonts w:ascii="Times New Roman" w:hAnsi="Times New Roman"/>
                <w:b/>
                <w:bCs/>
                <w:sz w:val="24"/>
                <w:szCs w:val="24"/>
                <w:lang w:val="de-DE"/>
              </w:rPr>
            </w:pPr>
          </w:p>
        </w:tc>
        <w:tc>
          <w:tcPr>
            <w:tcW w:w="7841" w:type="dxa"/>
            <w:shd w:val="clear" w:color="auto" w:fill="auto"/>
          </w:tcPr>
          <w:p w14:paraId="424741B0"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6DCF8D79" w14:textId="77777777" w:rsidR="00961D35" w:rsidRPr="00996DFA"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096"/>
        <w:gridCol w:w="3096"/>
      </w:tblGrid>
      <w:tr w:rsidR="00EC5AC7" w:rsidRPr="00621643" w14:paraId="1294AC91" w14:textId="77777777" w:rsidTr="004960C1">
        <w:tc>
          <w:tcPr>
            <w:tcW w:w="2279" w:type="dxa"/>
            <w:shd w:val="clear" w:color="auto" w:fill="auto"/>
          </w:tcPr>
          <w:p w14:paraId="4E7349DA" w14:textId="77777777" w:rsidR="00EC5AC7" w:rsidRPr="00B72420" w:rsidRDefault="00215DD3" w:rsidP="00215DD3">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Betreffende</w:t>
            </w:r>
            <w:r w:rsidR="00C93D5E" w:rsidRPr="00B72420">
              <w:rPr>
                <w:rFonts w:ascii="Times New Roman" w:eastAsia="Times New Roman" w:hAnsi="Times New Roman"/>
                <w:sz w:val="24"/>
                <w:szCs w:val="20"/>
                <w:u w:val="single"/>
                <w:lang w:val="de-DE" w:eastAsia="fr-FR" w:bidi="fr-FR"/>
              </w:rPr>
              <w:t>s</w:t>
            </w:r>
            <w:r w:rsidRPr="00B72420">
              <w:rPr>
                <w:rFonts w:ascii="Times New Roman" w:eastAsia="Times New Roman" w:hAnsi="Times New Roman"/>
                <w:sz w:val="24"/>
                <w:szCs w:val="20"/>
                <w:u w:val="single"/>
                <w:lang w:val="de-DE" w:eastAsia="fr-FR" w:bidi="fr-FR"/>
              </w:rPr>
              <w:t xml:space="preserve"> Rechtssubjekt </w:t>
            </w:r>
          </w:p>
        </w:tc>
        <w:tc>
          <w:tcPr>
            <w:tcW w:w="3096" w:type="dxa"/>
            <w:shd w:val="clear" w:color="auto" w:fill="auto"/>
          </w:tcPr>
          <w:p w14:paraId="37E50371" w14:textId="77777777" w:rsidR="00EC5AC7" w:rsidRPr="00B72420" w:rsidRDefault="00215DD3" w:rsidP="001B2739">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Zahl der Aktien </w:t>
            </w:r>
          </w:p>
        </w:tc>
        <w:tc>
          <w:tcPr>
            <w:tcW w:w="3096" w:type="dxa"/>
            <w:shd w:val="clear" w:color="auto" w:fill="auto"/>
          </w:tcPr>
          <w:p w14:paraId="67C1D852" w14:textId="77777777" w:rsidR="00EC5AC7" w:rsidRPr="00B72420" w:rsidRDefault="00040015" w:rsidP="00C93D5E">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Aktueller </w:t>
            </w:r>
            <w:r w:rsidR="00C93D5E" w:rsidRPr="00B72420">
              <w:rPr>
                <w:rFonts w:ascii="Times New Roman" w:eastAsia="Times New Roman" w:hAnsi="Times New Roman"/>
                <w:sz w:val="24"/>
                <w:szCs w:val="20"/>
                <w:u w:val="single"/>
                <w:lang w:val="de-DE" w:eastAsia="fr-FR" w:bidi="fr-FR"/>
              </w:rPr>
              <w:t>Gesamtw</w:t>
            </w:r>
            <w:r w:rsidRPr="00B72420">
              <w:rPr>
                <w:rFonts w:ascii="Times New Roman" w:eastAsia="Times New Roman" w:hAnsi="Times New Roman"/>
                <w:sz w:val="24"/>
                <w:szCs w:val="20"/>
                <w:u w:val="single"/>
                <w:lang w:val="de-DE" w:eastAsia="fr-FR" w:bidi="fr-FR"/>
              </w:rPr>
              <w:t>ert</w:t>
            </w:r>
          </w:p>
        </w:tc>
      </w:tr>
      <w:tr w:rsidR="00EC5AC7" w:rsidRPr="00621643" w14:paraId="4CE62567" w14:textId="77777777" w:rsidTr="004960C1">
        <w:tc>
          <w:tcPr>
            <w:tcW w:w="2279" w:type="dxa"/>
            <w:shd w:val="clear" w:color="auto" w:fill="auto"/>
          </w:tcPr>
          <w:p w14:paraId="6CACE3EE" w14:textId="028D3791" w:rsidR="00EC5AC7" w:rsidRPr="00E236E9" w:rsidRDefault="0046520E"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Banca Popolare di Bari</w:t>
            </w:r>
          </w:p>
        </w:tc>
        <w:tc>
          <w:tcPr>
            <w:tcW w:w="3096" w:type="dxa"/>
            <w:shd w:val="clear" w:color="auto" w:fill="auto"/>
          </w:tcPr>
          <w:p w14:paraId="3FB11693" w14:textId="2355D969" w:rsidR="00EC5AC7" w:rsidRPr="00E236E9" w:rsidRDefault="0046520E"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2 184</w:t>
            </w:r>
          </w:p>
        </w:tc>
        <w:tc>
          <w:tcPr>
            <w:tcW w:w="3096" w:type="dxa"/>
            <w:shd w:val="clear" w:color="auto" w:fill="auto"/>
          </w:tcPr>
          <w:p w14:paraId="07BBDBA6" w14:textId="3E665F53" w:rsidR="00EC5AC7" w:rsidRPr="00E236E9" w:rsidRDefault="0046520E"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131,04 EUR</w:t>
            </w:r>
          </w:p>
        </w:tc>
      </w:tr>
      <w:tr w:rsidR="00EC5AC7" w:rsidRPr="00621643" w14:paraId="65329DE4" w14:textId="77777777" w:rsidTr="004960C1">
        <w:tc>
          <w:tcPr>
            <w:tcW w:w="2279" w:type="dxa"/>
            <w:shd w:val="clear" w:color="auto" w:fill="auto"/>
          </w:tcPr>
          <w:p w14:paraId="3435BFCD" w14:textId="334FA733" w:rsidR="00EC5AC7" w:rsidRPr="00E236E9" w:rsidRDefault="0046520E"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Banca Popolare Pugliese</w:t>
            </w:r>
          </w:p>
        </w:tc>
        <w:tc>
          <w:tcPr>
            <w:tcW w:w="3096" w:type="dxa"/>
            <w:shd w:val="clear" w:color="auto" w:fill="auto"/>
          </w:tcPr>
          <w:p w14:paraId="0D0BFE15" w14:textId="55A6607A" w:rsidR="00EC5AC7" w:rsidRPr="00E236E9" w:rsidRDefault="0046520E"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1 864</w:t>
            </w:r>
          </w:p>
        </w:tc>
        <w:tc>
          <w:tcPr>
            <w:tcW w:w="3096" w:type="dxa"/>
            <w:shd w:val="clear" w:color="auto" w:fill="auto"/>
          </w:tcPr>
          <w:p w14:paraId="201F209B" w14:textId="768C73E1" w:rsidR="00EC5AC7" w:rsidRPr="00E236E9" w:rsidRDefault="0046520E"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1 677,60 EUR</w:t>
            </w:r>
          </w:p>
        </w:tc>
      </w:tr>
    </w:tbl>
    <w:p w14:paraId="61E02DE2"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28207A" w14:paraId="62CBE4D7" w14:textId="77777777" w:rsidTr="00AE34EF">
        <w:tc>
          <w:tcPr>
            <w:tcW w:w="8471" w:type="dxa"/>
            <w:shd w:val="clear" w:color="auto" w:fill="auto"/>
          </w:tcPr>
          <w:p w14:paraId="704D332E"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5CB1641F"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1C5ACF35"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316FBF9"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315EE4F1" w14:textId="77777777" w:rsidTr="00AE34EF">
        <w:tc>
          <w:tcPr>
            <w:tcW w:w="630" w:type="dxa"/>
            <w:shd w:val="clear" w:color="auto" w:fill="auto"/>
          </w:tcPr>
          <w:p w14:paraId="63CD6090" w14:textId="2EC09FE1" w:rsidR="007A7B9F" w:rsidRPr="00621643"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8FE5DBC"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7A13BC6"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6F7EE362" w14:textId="77777777" w:rsidR="001B6459" w:rsidRDefault="001B6459" w:rsidP="00EC5AC7">
      <w:pPr>
        <w:spacing w:after="0" w:line="240" w:lineRule="auto"/>
        <w:jc w:val="both"/>
        <w:rPr>
          <w:rFonts w:ascii="Times New Roman" w:hAnsi="Times New Roman"/>
          <w:b/>
          <w:bCs/>
          <w:sz w:val="24"/>
          <w:szCs w:val="24"/>
          <w:u w:val="single"/>
          <w:lang w:val="de-DE"/>
        </w:rPr>
      </w:pPr>
    </w:p>
    <w:p w14:paraId="123D23A4" w14:textId="77777777" w:rsidR="0028207A" w:rsidRPr="00996DFA" w:rsidRDefault="0028207A"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28207A" w14:paraId="0961EC94" w14:textId="77777777" w:rsidTr="00AE34EF">
        <w:tc>
          <w:tcPr>
            <w:tcW w:w="8471" w:type="dxa"/>
            <w:shd w:val="clear" w:color="auto" w:fill="auto"/>
          </w:tcPr>
          <w:p w14:paraId="71E6193D"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23633611"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301DFC39"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0CBDA364"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49456E70" w14:textId="77777777" w:rsidTr="00AE34EF">
        <w:tc>
          <w:tcPr>
            <w:tcW w:w="630" w:type="dxa"/>
            <w:shd w:val="clear" w:color="auto" w:fill="auto"/>
          </w:tcPr>
          <w:p w14:paraId="6231DA97" w14:textId="77777777" w:rsidR="00D26432" w:rsidRPr="00621643" w:rsidRDefault="00D26432"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2D9BB397"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07AA9C94"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6"/>
      </w:tblGrid>
      <w:tr w:rsidR="00EC5AC7" w:rsidRPr="00621643" w14:paraId="01099931" w14:textId="77777777" w:rsidTr="002D6DCA">
        <w:tc>
          <w:tcPr>
            <w:tcW w:w="3969" w:type="dxa"/>
            <w:shd w:val="clear" w:color="auto" w:fill="auto"/>
          </w:tcPr>
          <w:p w14:paraId="37457DBB" w14:textId="77777777" w:rsidR="00EC5AC7" w:rsidRPr="00B72420" w:rsidRDefault="00040015" w:rsidP="00477C70">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Art des </w:t>
            </w:r>
            <w:r w:rsidR="00477C70" w:rsidRPr="00B72420">
              <w:rPr>
                <w:rFonts w:ascii="Times New Roman" w:hAnsi="Times New Roman"/>
                <w:bCs/>
                <w:sz w:val="24"/>
                <w:szCs w:val="24"/>
                <w:u w:val="single"/>
                <w:lang w:val="de-DE"/>
              </w:rPr>
              <w:t>Vermögenswerts</w:t>
            </w:r>
            <w:r w:rsidR="00D23618" w:rsidRPr="00B72420">
              <w:rPr>
                <w:rFonts w:ascii="Times New Roman" w:hAnsi="Times New Roman"/>
                <w:bCs/>
                <w:sz w:val="24"/>
                <w:szCs w:val="24"/>
                <w:u w:val="single"/>
                <w:lang w:val="de-DE"/>
              </w:rPr>
              <w:t>/der</w:t>
            </w:r>
            <w:r w:rsidR="00D23618" w:rsidRPr="00B72420">
              <w:rPr>
                <w:u w:val="single"/>
                <w:lang w:val="de-DE"/>
              </w:rPr>
              <w:t xml:space="preserve"> </w:t>
            </w:r>
            <w:r w:rsidR="00D23618" w:rsidRPr="00B72420">
              <w:rPr>
                <w:rFonts w:ascii="Times New Roman" w:hAnsi="Times New Roman"/>
                <w:bCs/>
                <w:sz w:val="24"/>
                <w:szCs w:val="24"/>
                <w:u w:val="single"/>
                <w:lang w:val="de-DE"/>
              </w:rPr>
              <w:t>Investition</w:t>
            </w:r>
          </w:p>
        </w:tc>
        <w:tc>
          <w:tcPr>
            <w:tcW w:w="4536" w:type="dxa"/>
            <w:shd w:val="clear" w:color="auto" w:fill="auto"/>
          </w:tcPr>
          <w:p w14:paraId="7FF54FF6" w14:textId="77777777" w:rsidR="00EC5AC7" w:rsidRPr="00B72420" w:rsidRDefault="00040015" w:rsidP="00040015">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Umfang des Interesses</w:t>
            </w:r>
          </w:p>
        </w:tc>
      </w:tr>
      <w:tr w:rsidR="00EC5AC7" w:rsidRPr="002D6DCA" w14:paraId="2C7A0504" w14:textId="77777777" w:rsidTr="002D6DCA">
        <w:tc>
          <w:tcPr>
            <w:tcW w:w="3969" w:type="dxa"/>
            <w:shd w:val="clear" w:color="auto" w:fill="auto"/>
          </w:tcPr>
          <w:p w14:paraId="684693FC" w14:textId="545070FC" w:rsidR="00EC5AC7" w:rsidRPr="00E236E9" w:rsidRDefault="002D6DCA"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Privates Portfolio – au</w:t>
            </w:r>
            <w:r w:rsidR="00E236E9">
              <w:rPr>
                <w:rFonts w:ascii="Times New Roman" w:hAnsi="Times New Roman"/>
                <w:bCs/>
                <w:sz w:val="24"/>
                <w:szCs w:val="24"/>
                <w:lang w:val="de-DE"/>
              </w:rPr>
              <w:t>s</w:t>
            </w:r>
            <w:r w:rsidRPr="00E236E9">
              <w:rPr>
                <w:rFonts w:ascii="Times New Roman" w:hAnsi="Times New Roman"/>
                <w:bCs/>
                <w:sz w:val="24"/>
                <w:szCs w:val="24"/>
                <w:lang w:val="de-DE"/>
              </w:rPr>
              <w:t>gewogenes Profil – von einer Geschäftsbank unabhängig verwaltet. Ich habe keinen Einfluss auf die einzelnen Investitionsentscheidungen der Bank.</w:t>
            </w:r>
          </w:p>
        </w:tc>
        <w:tc>
          <w:tcPr>
            <w:tcW w:w="4536" w:type="dxa"/>
            <w:shd w:val="clear" w:color="auto" w:fill="auto"/>
          </w:tcPr>
          <w:p w14:paraId="76A82AAC" w14:textId="4750F519" w:rsidR="00EC5AC7" w:rsidRPr="00E236E9" w:rsidRDefault="002D6DCA"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246 900,22 EUR</w:t>
            </w:r>
          </w:p>
        </w:tc>
      </w:tr>
      <w:tr w:rsidR="00EC5AC7" w:rsidRPr="002D6DCA" w14:paraId="2F5A60E2" w14:textId="77777777" w:rsidTr="002D6DCA">
        <w:tc>
          <w:tcPr>
            <w:tcW w:w="3969" w:type="dxa"/>
            <w:shd w:val="clear" w:color="auto" w:fill="auto"/>
          </w:tcPr>
          <w:p w14:paraId="601F4018" w14:textId="3253D561" w:rsidR="00EC5AC7" w:rsidRPr="00E236E9" w:rsidRDefault="002D6DCA" w:rsidP="002D6DCA">
            <w:pPr>
              <w:spacing w:after="0" w:line="240" w:lineRule="auto"/>
              <w:rPr>
                <w:rFonts w:ascii="Times New Roman" w:hAnsi="Times New Roman"/>
                <w:bCs/>
                <w:sz w:val="24"/>
                <w:szCs w:val="24"/>
                <w:lang w:val="de-DE"/>
              </w:rPr>
            </w:pPr>
            <w:r w:rsidRPr="00E236E9">
              <w:rPr>
                <w:rFonts w:ascii="Times New Roman" w:hAnsi="Times New Roman"/>
                <w:bCs/>
                <w:sz w:val="24"/>
                <w:szCs w:val="24"/>
                <w:lang w:val="de-DE"/>
              </w:rPr>
              <w:t>Lebensversicherung – ausbezahlt am 19.9.2024</w:t>
            </w:r>
          </w:p>
        </w:tc>
        <w:tc>
          <w:tcPr>
            <w:tcW w:w="4536" w:type="dxa"/>
            <w:shd w:val="clear" w:color="auto" w:fill="auto"/>
          </w:tcPr>
          <w:p w14:paraId="29EACA29" w14:textId="41AE9922" w:rsidR="00EC5AC7" w:rsidRPr="00E236E9" w:rsidRDefault="002D6DCA" w:rsidP="00EC5AC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250 000 EUR</w:t>
            </w:r>
          </w:p>
        </w:tc>
      </w:tr>
    </w:tbl>
    <w:p w14:paraId="39439DB6"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72062043"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80392C" w14:paraId="48CA9B12" w14:textId="77777777" w:rsidTr="00F225EF">
        <w:tc>
          <w:tcPr>
            <w:tcW w:w="8471" w:type="dxa"/>
            <w:shd w:val="clear" w:color="auto" w:fill="auto"/>
          </w:tcPr>
          <w:p w14:paraId="70109FAD"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1FABD8AF"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80392C" w14:paraId="1E240533" w14:textId="77777777" w:rsidTr="00AE34EF">
        <w:tc>
          <w:tcPr>
            <w:tcW w:w="8471" w:type="dxa"/>
            <w:shd w:val="clear" w:color="auto" w:fill="auto"/>
          </w:tcPr>
          <w:p w14:paraId="1EA46E91"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253284F9"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66E8269A"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2707CA35" w14:textId="77777777" w:rsidTr="00AE34EF">
        <w:tc>
          <w:tcPr>
            <w:tcW w:w="630" w:type="dxa"/>
            <w:shd w:val="clear" w:color="auto" w:fill="auto"/>
          </w:tcPr>
          <w:p w14:paraId="731DE12C" w14:textId="2EC24F2F" w:rsidR="00D26432" w:rsidRPr="00621643"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C543F28"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70E52393"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2521237B" w14:textId="77777777" w:rsidR="009B658D" w:rsidRPr="00996DFA"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80392C" w14:paraId="310BADBD" w14:textId="77777777" w:rsidTr="00AE34EF">
        <w:tc>
          <w:tcPr>
            <w:tcW w:w="8471" w:type="dxa"/>
            <w:shd w:val="clear" w:color="auto" w:fill="auto"/>
          </w:tcPr>
          <w:p w14:paraId="035AF57C"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53885AAE"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2814EE0C"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0B1447A3" w14:textId="77777777" w:rsidTr="00AE34EF">
        <w:tc>
          <w:tcPr>
            <w:tcW w:w="630" w:type="dxa"/>
            <w:shd w:val="clear" w:color="auto" w:fill="auto"/>
          </w:tcPr>
          <w:p w14:paraId="45FD19A7" w14:textId="6F648CBF" w:rsidR="00D26432" w:rsidRPr="00621643"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9CDE699"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40CF9B4"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1BD38339" w14:textId="77777777" w:rsidR="009954B0" w:rsidRPr="00621643"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28207A" w14:paraId="0381E8A8" w14:textId="77777777" w:rsidTr="00324C4C">
        <w:tc>
          <w:tcPr>
            <w:tcW w:w="8568" w:type="dxa"/>
          </w:tcPr>
          <w:p w14:paraId="1C5DF57B"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5B9F2601"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29C724EA"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28207A" w14:paraId="41E57A31" w14:textId="77777777" w:rsidTr="00F225EF">
        <w:tc>
          <w:tcPr>
            <w:tcW w:w="8471" w:type="dxa"/>
            <w:shd w:val="clear" w:color="auto" w:fill="auto"/>
          </w:tcPr>
          <w:p w14:paraId="57DFDB1B"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1B8D8C69"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20D59587" w14:textId="77777777" w:rsidTr="0015113E">
        <w:tc>
          <w:tcPr>
            <w:tcW w:w="630" w:type="dxa"/>
            <w:shd w:val="clear" w:color="auto" w:fill="auto"/>
          </w:tcPr>
          <w:p w14:paraId="20504D1F" w14:textId="77777777" w:rsidR="00FA23D9" w:rsidRPr="00621643" w:rsidRDefault="00FA23D9" w:rsidP="0015113E">
            <w:pPr>
              <w:spacing w:after="0" w:line="240" w:lineRule="auto"/>
              <w:jc w:val="both"/>
              <w:rPr>
                <w:rFonts w:ascii="Times New Roman" w:hAnsi="Times New Roman"/>
                <w:b/>
                <w:bCs/>
                <w:sz w:val="24"/>
                <w:szCs w:val="24"/>
                <w:lang w:val="de-DE"/>
              </w:rPr>
            </w:pPr>
          </w:p>
        </w:tc>
        <w:tc>
          <w:tcPr>
            <w:tcW w:w="7841" w:type="dxa"/>
            <w:shd w:val="clear" w:color="auto" w:fill="auto"/>
          </w:tcPr>
          <w:p w14:paraId="43AB61D9" w14:textId="77777777" w:rsidR="00FA23D9" w:rsidRPr="00996DFA" w:rsidRDefault="00FA23D9"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3CD631C3"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2C49F556" w14:textId="77777777" w:rsidTr="00F031A2">
        <w:tc>
          <w:tcPr>
            <w:tcW w:w="8471" w:type="dxa"/>
            <w:shd w:val="clear" w:color="auto" w:fill="auto"/>
          </w:tcPr>
          <w:p w14:paraId="003FD7E4"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2C559DDD"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6B96034B"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024A0DE8" w14:textId="77777777" w:rsidTr="00AE34EF">
        <w:tc>
          <w:tcPr>
            <w:tcW w:w="8471" w:type="dxa"/>
            <w:shd w:val="clear" w:color="auto" w:fill="auto"/>
          </w:tcPr>
          <w:p w14:paraId="7509568B"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6E04370C"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22BF6897" w14:textId="77777777" w:rsidTr="00AE34EF">
        <w:tc>
          <w:tcPr>
            <w:tcW w:w="630" w:type="dxa"/>
            <w:shd w:val="clear" w:color="auto" w:fill="auto"/>
          </w:tcPr>
          <w:p w14:paraId="32C0C94A" w14:textId="77777777" w:rsidR="009954B0" w:rsidRPr="00996DFA" w:rsidRDefault="009954B0"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28F6E517"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41C3C67"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096"/>
        <w:gridCol w:w="3096"/>
      </w:tblGrid>
      <w:tr w:rsidR="009954B0" w:rsidRPr="00621643" w14:paraId="2CB5B506" w14:textId="77777777" w:rsidTr="00AE34EF">
        <w:tc>
          <w:tcPr>
            <w:tcW w:w="2279" w:type="dxa"/>
            <w:shd w:val="clear" w:color="auto" w:fill="auto"/>
          </w:tcPr>
          <w:p w14:paraId="6A460332" w14:textId="77777777" w:rsidR="009954B0" w:rsidRPr="00B72420" w:rsidRDefault="00B77BF4" w:rsidP="00AE34E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Betreffende</w:t>
            </w:r>
            <w:r w:rsidR="00477C70" w:rsidRPr="00B72420">
              <w:rPr>
                <w:rFonts w:ascii="Times New Roman" w:hAnsi="Times New Roman"/>
                <w:bCs/>
                <w:sz w:val="24"/>
                <w:szCs w:val="24"/>
                <w:u w:val="single"/>
                <w:lang w:val="de-DE"/>
              </w:rPr>
              <w:t>s</w:t>
            </w:r>
            <w:r w:rsidRPr="00B72420">
              <w:rPr>
                <w:rFonts w:ascii="Times New Roman" w:hAnsi="Times New Roman"/>
                <w:bCs/>
                <w:sz w:val="24"/>
                <w:szCs w:val="24"/>
                <w:u w:val="single"/>
                <w:lang w:val="de-DE"/>
              </w:rPr>
              <w:t xml:space="preserve"> Rechtssubjekt</w:t>
            </w:r>
          </w:p>
        </w:tc>
        <w:tc>
          <w:tcPr>
            <w:tcW w:w="3096" w:type="dxa"/>
            <w:shd w:val="clear" w:color="auto" w:fill="auto"/>
          </w:tcPr>
          <w:p w14:paraId="1AF595D2" w14:textId="77777777" w:rsidR="009954B0" w:rsidRPr="00B72420" w:rsidRDefault="001B2739" w:rsidP="001B2739">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Zahl der Aktien </w:t>
            </w:r>
          </w:p>
        </w:tc>
        <w:tc>
          <w:tcPr>
            <w:tcW w:w="3096" w:type="dxa"/>
            <w:shd w:val="clear" w:color="auto" w:fill="auto"/>
          </w:tcPr>
          <w:p w14:paraId="5A81480B" w14:textId="77777777" w:rsidR="009954B0" w:rsidRPr="00B72420" w:rsidRDefault="00B77BF4" w:rsidP="00477C70">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Aktueller </w:t>
            </w:r>
            <w:r w:rsidR="00477C70" w:rsidRPr="00B72420">
              <w:rPr>
                <w:rFonts w:ascii="Times New Roman" w:hAnsi="Times New Roman"/>
                <w:bCs/>
                <w:sz w:val="24"/>
                <w:szCs w:val="24"/>
                <w:u w:val="single"/>
                <w:lang w:val="de-DE"/>
              </w:rPr>
              <w:t>Gesamtw</w:t>
            </w:r>
            <w:r w:rsidRPr="00B72420">
              <w:rPr>
                <w:rFonts w:ascii="Times New Roman" w:hAnsi="Times New Roman"/>
                <w:bCs/>
                <w:sz w:val="24"/>
                <w:szCs w:val="24"/>
                <w:u w:val="single"/>
                <w:lang w:val="de-DE"/>
              </w:rPr>
              <w:t>ert</w:t>
            </w:r>
          </w:p>
        </w:tc>
      </w:tr>
      <w:tr w:rsidR="00BE769F" w:rsidRPr="00621643" w14:paraId="3B7D7F5A" w14:textId="77777777" w:rsidTr="00AE34EF">
        <w:tc>
          <w:tcPr>
            <w:tcW w:w="2279" w:type="dxa"/>
            <w:shd w:val="clear" w:color="auto" w:fill="auto"/>
          </w:tcPr>
          <w:p w14:paraId="51EE77A7" w14:textId="0B21FFE4" w:rsidR="00BE769F" w:rsidRPr="00E236E9" w:rsidRDefault="00BE769F" w:rsidP="00BE769F">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„Farmacia“ in Brindisi (Italien)</w:t>
            </w:r>
          </w:p>
        </w:tc>
        <w:tc>
          <w:tcPr>
            <w:tcW w:w="3096" w:type="dxa"/>
            <w:shd w:val="clear" w:color="auto" w:fill="auto"/>
          </w:tcPr>
          <w:p w14:paraId="44711EA7" w14:textId="7A7936FD" w:rsidR="00BE769F" w:rsidRPr="00E236E9" w:rsidRDefault="00BE769F" w:rsidP="00BE769F">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Beteiligung (</w:t>
            </w:r>
            <w:r w:rsidR="00C45218">
              <w:rPr>
                <w:rFonts w:ascii="Times New Roman" w:hAnsi="Times New Roman"/>
                <w:bCs/>
                <w:sz w:val="24"/>
                <w:szCs w:val="24"/>
                <w:lang w:val="de-DE"/>
              </w:rPr>
              <w:t xml:space="preserve">Anteil von </w:t>
            </w:r>
            <w:r w:rsidRPr="00E236E9">
              <w:rPr>
                <w:rFonts w:ascii="Times New Roman" w:hAnsi="Times New Roman"/>
                <w:bCs/>
                <w:sz w:val="24"/>
                <w:szCs w:val="24"/>
                <w:lang w:val="de-DE"/>
              </w:rPr>
              <w:t>15 %</w:t>
            </w:r>
            <w:r w:rsidR="00C45218">
              <w:rPr>
                <w:rFonts w:ascii="Times New Roman" w:hAnsi="Times New Roman"/>
                <w:bCs/>
                <w:sz w:val="24"/>
                <w:szCs w:val="24"/>
                <w:lang w:val="de-DE"/>
              </w:rPr>
              <w:t>)</w:t>
            </w:r>
          </w:p>
        </w:tc>
        <w:tc>
          <w:tcPr>
            <w:tcW w:w="3096" w:type="dxa"/>
            <w:shd w:val="clear" w:color="auto" w:fill="auto"/>
          </w:tcPr>
          <w:p w14:paraId="42B1D678" w14:textId="0B31FA8B" w:rsidR="00BE769F" w:rsidRPr="00E236E9" w:rsidRDefault="00BE769F" w:rsidP="00BE769F">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150 000 EUR</w:t>
            </w:r>
          </w:p>
        </w:tc>
      </w:tr>
    </w:tbl>
    <w:p w14:paraId="4246EBD7" w14:textId="77777777" w:rsidR="001B6459" w:rsidRPr="00622FEA" w:rsidRDefault="001B645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5D37F1E" w14:textId="77777777" w:rsidTr="00AE34EF">
        <w:tc>
          <w:tcPr>
            <w:tcW w:w="8471" w:type="dxa"/>
            <w:shd w:val="clear" w:color="auto" w:fill="auto"/>
          </w:tcPr>
          <w:p w14:paraId="35D274B1"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7DC0936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69B0E1C" w14:textId="77777777" w:rsidTr="00AE34EF">
        <w:tc>
          <w:tcPr>
            <w:tcW w:w="630" w:type="dxa"/>
            <w:shd w:val="clear" w:color="auto" w:fill="auto"/>
          </w:tcPr>
          <w:p w14:paraId="5FE42A77" w14:textId="7F7870F2" w:rsidR="00B77BF4" w:rsidRPr="00622FEA"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F3DF2DE"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0828EF48"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E5CA4D8" w14:textId="77777777" w:rsidTr="00AE34EF">
        <w:tc>
          <w:tcPr>
            <w:tcW w:w="8471" w:type="dxa"/>
            <w:shd w:val="clear" w:color="auto" w:fill="auto"/>
          </w:tcPr>
          <w:p w14:paraId="2570403A"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232CE004"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022E567A" w14:textId="77777777" w:rsidTr="00AE34EF">
        <w:tc>
          <w:tcPr>
            <w:tcW w:w="630" w:type="dxa"/>
            <w:shd w:val="clear" w:color="auto" w:fill="auto"/>
          </w:tcPr>
          <w:p w14:paraId="0B9AC25D" w14:textId="4A91F3F7" w:rsidR="00B77BF4" w:rsidRPr="00621643"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B1F1325"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26694002" w14:textId="77777777" w:rsidR="00B77BF4" w:rsidRDefault="00B77BF4" w:rsidP="00B77BF4">
      <w:pPr>
        <w:spacing w:after="0" w:line="240" w:lineRule="auto"/>
        <w:jc w:val="both"/>
        <w:rPr>
          <w:rFonts w:ascii="Times New Roman" w:hAnsi="Times New Roman"/>
          <w:b/>
          <w:bCs/>
          <w:sz w:val="24"/>
          <w:szCs w:val="24"/>
          <w:u w:val="single"/>
          <w:lang w:val="de-DE"/>
        </w:rPr>
      </w:pPr>
    </w:p>
    <w:p w14:paraId="7F7F6A84" w14:textId="77777777" w:rsidR="00DC53C0" w:rsidRPr="00622FEA" w:rsidRDefault="00DC53C0"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A0CD86C" w14:textId="77777777" w:rsidTr="00AE34EF">
        <w:tc>
          <w:tcPr>
            <w:tcW w:w="8471" w:type="dxa"/>
            <w:shd w:val="clear" w:color="auto" w:fill="auto"/>
          </w:tcPr>
          <w:p w14:paraId="2EC9429A"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59D79634"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01470D5" w14:textId="77777777" w:rsidTr="00AE34EF">
        <w:tc>
          <w:tcPr>
            <w:tcW w:w="8471" w:type="dxa"/>
            <w:shd w:val="clear" w:color="auto" w:fill="auto"/>
          </w:tcPr>
          <w:p w14:paraId="3EAA232E"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4B395C0B"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ADF01A4" w14:textId="77777777" w:rsidTr="00AE34EF">
        <w:tc>
          <w:tcPr>
            <w:tcW w:w="630" w:type="dxa"/>
            <w:shd w:val="clear" w:color="auto" w:fill="auto"/>
          </w:tcPr>
          <w:p w14:paraId="728CE277" w14:textId="562639AC" w:rsidR="00B77BF4" w:rsidRPr="00622FEA"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1D8F295"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499373E3"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8D1B437"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D683D5C" w14:textId="77777777" w:rsidTr="00AE34EF">
        <w:tc>
          <w:tcPr>
            <w:tcW w:w="8471" w:type="dxa"/>
            <w:shd w:val="clear" w:color="auto" w:fill="auto"/>
          </w:tcPr>
          <w:p w14:paraId="5FFB7945"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3306BE7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542EB9A" w14:textId="77777777" w:rsidTr="00AE34EF">
        <w:tc>
          <w:tcPr>
            <w:tcW w:w="630" w:type="dxa"/>
            <w:shd w:val="clear" w:color="auto" w:fill="auto"/>
          </w:tcPr>
          <w:p w14:paraId="24C60FCF" w14:textId="137F4EBC" w:rsidR="00B77BF4" w:rsidRPr="00622FEA"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D594899"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2ACF6646"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71935E4C" w14:textId="77777777" w:rsidR="00560B36" w:rsidRPr="00621643"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28207A" w14:paraId="2C39894B" w14:textId="77777777" w:rsidTr="00F225EF">
        <w:tc>
          <w:tcPr>
            <w:tcW w:w="8471" w:type="dxa"/>
            <w:shd w:val="clear" w:color="auto" w:fill="auto"/>
          </w:tcPr>
          <w:p w14:paraId="3D9585C4"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3654DAF6"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6E700523" w14:textId="77777777" w:rsidTr="0015113E">
        <w:tc>
          <w:tcPr>
            <w:tcW w:w="630" w:type="dxa"/>
            <w:shd w:val="clear" w:color="auto" w:fill="auto"/>
          </w:tcPr>
          <w:p w14:paraId="7060EB9A" w14:textId="77777777" w:rsidR="00FA23D9" w:rsidRPr="00621643" w:rsidRDefault="00FA23D9" w:rsidP="0015113E">
            <w:pPr>
              <w:spacing w:after="0" w:line="240" w:lineRule="auto"/>
              <w:jc w:val="both"/>
              <w:rPr>
                <w:rFonts w:ascii="Times New Roman" w:hAnsi="Times New Roman"/>
                <w:b/>
                <w:bCs/>
                <w:sz w:val="24"/>
                <w:szCs w:val="24"/>
                <w:lang w:val="de-DE"/>
              </w:rPr>
            </w:pPr>
          </w:p>
        </w:tc>
        <w:tc>
          <w:tcPr>
            <w:tcW w:w="7841" w:type="dxa"/>
            <w:shd w:val="clear" w:color="auto" w:fill="auto"/>
          </w:tcPr>
          <w:p w14:paraId="513B63C9" w14:textId="77777777" w:rsidR="00FA23D9" w:rsidRPr="00622FEA" w:rsidRDefault="00FA23D9" w:rsidP="0015113E">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A81F7DD"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1CC3843A" w14:textId="77777777" w:rsidTr="00F031A2">
        <w:tc>
          <w:tcPr>
            <w:tcW w:w="8471" w:type="dxa"/>
            <w:shd w:val="clear" w:color="auto" w:fill="auto"/>
          </w:tcPr>
          <w:p w14:paraId="470EC5B5"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13B465E3"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0AB56D84" w14:textId="77777777" w:rsidR="00560B36" w:rsidRPr="00621643"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4541A6D" w14:textId="77777777" w:rsidTr="00AE34EF">
        <w:tc>
          <w:tcPr>
            <w:tcW w:w="8471" w:type="dxa"/>
            <w:shd w:val="clear" w:color="auto" w:fill="auto"/>
          </w:tcPr>
          <w:p w14:paraId="6D370F55"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5986ACD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6D3EB7F" w14:textId="77777777" w:rsidTr="00AE34EF">
        <w:tc>
          <w:tcPr>
            <w:tcW w:w="630" w:type="dxa"/>
            <w:shd w:val="clear" w:color="auto" w:fill="auto"/>
          </w:tcPr>
          <w:p w14:paraId="1EA103C7" w14:textId="77777777" w:rsidR="00B77BF4" w:rsidRPr="00622FEA" w:rsidRDefault="00B77BF4"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221ABD1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AFE5B6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096"/>
        <w:gridCol w:w="3096"/>
      </w:tblGrid>
      <w:tr w:rsidR="00B77BF4" w:rsidRPr="00621643" w14:paraId="4614EA0E" w14:textId="77777777" w:rsidTr="00AE34EF">
        <w:tc>
          <w:tcPr>
            <w:tcW w:w="2279" w:type="dxa"/>
            <w:shd w:val="clear" w:color="auto" w:fill="auto"/>
          </w:tcPr>
          <w:p w14:paraId="4B063AD7" w14:textId="77777777" w:rsidR="00B77BF4" w:rsidRPr="00B72420" w:rsidRDefault="00B77BF4" w:rsidP="00AE34E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Betreffende</w:t>
            </w:r>
            <w:r w:rsidR="00477C70" w:rsidRPr="00B72420">
              <w:rPr>
                <w:rFonts w:ascii="Times New Roman" w:hAnsi="Times New Roman"/>
                <w:bCs/>
                <w:sz w:val="24"/>
                <w:szCs w:val="24"/>
                <w:u w:val="single"/>
                <w:lang w:val="de-DE"/>
              </w:rPr>
              <w:t>s</w:t>
            </w:r>
            <w:r w:rsidRPr="00B72420">
              <w:rPr>
                <w:rFonts w:ascii="Times New Roman" w:hAnsi="Times New Roman"/>
                <w:bCs/>
                <w:sz w:val="24"/>
                <w:szCs w:val="24"/>
                <w:u w:val="single"/>
                <w:lang w:val="de-DE"/>
              </w:rPr>
              <w:t xml:space="preserve"> Rechtssubjekt</w:t>
            </w:r>
          </w:p>
        </w:tc>
        <w:tc>
          <w:tcPr>
            <w:tcW w:w="3096" w:type="dxa"/>
            <w:shd w:val="clear" w:color="auto" w:fill="auto"/>
          </w:tcPr>
          <w:p w14:paraId="490C2691" w14:textId="77777777" w:rsidR="00B77BF4" w:rsidRPr="00B72420" w:rsidRDefault="001B2739" w:rsidP="001B2739">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Zahl der Aktien </w:t>
            </w:r>
          </w:p>
        </w:tc>
        <w:tc>
          <w:tcPr>
            <w:tcW w:w="3096" w:type="dxa"/>
            <w:shd w:val="clear" w:color="auto" w:fill="auto"/>
          </w:tcPr>
          <w:p w14:paraId="7230680F" w14:textId="77777777" w:rsidR="00B77BF4" w:rsidRPr="00B72420" w:rsidRDefault="00B77BF4" w:rsidP="00477C70">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Aktueller </w:t>
            </w:r>
            <w:r w:rsidR="00477C70" w:rsidRPr="00B72420">
              <w:rPr>
                <w:rFonts w:ascii="Times New Roman" w:hAnsi="Times New Roman"/>
                <w:bCs/>
                <w:sz w:val="24"/>
                <w:szCs w:val="24"/>
                <w:u w:val="single"/>
                <w:lang w:val="de-DE"/>
              </w:rPr>
              <w:t>Gesamtw</w:t>
            </w:r>
            <w:r w:rsidRPr="00B72420">
              <w:rPr>
                <w:rFonts w:ascii="Times New Roman" w:hAnsi="Times New Roman"/>
                <w:bCs/>
                <w:sz w:val="24"/>
                <w:szCs w:val="24"/>
                <w:u w:val="single"/>
                <w:lang w:val="de-DE"/>
              </w:rPr>
              <w:t>ert</w:t>
            </w:r>
          </w:p>
        </w:tc>
      </w:tr>
      <w:tr w:rsidR="00B77BF4" w:rsidRPr="00621643" w14:paraId="03C7704A" w14:textId="77777777" w:rsidTr="00AE34EF">
        <w:tc>
          <w:tcPr>
            <w:tcW w:w="2279" w:type="dxa"/>
            <w:shd w:val="clear" w:color="auto" w:fill="auto"/>
          </w:tcPr>
          <w:p w14:paraId="2B63F66D" w14:textId="0CCA4F95" w:rsidR="00B77BF4" w:rsidRPr="00E236E9" w:rsidRDefault="00BE769F" w:rsidP="00AE34EF">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Azione Banca Popolare</w:t>
            </w:r>
          </w:p>
        </w:tc>
        <w:tc>
          <w:tcPr>
            <w:tcW w:w="3096" w:type="dxa"/>
            <w:shd w:val="clear" w:color="auto" w:fill="auto"/>
          </w:tcPr>
          <w:p w14:paraId="34F1772F" w14:textId="13D899DE" w:rsidR="00B77BF4" w:rsidRPr="00E236E9" w:rsidRDefault="00BE769F" w:rsidP="00AE34EF">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225</w:t>
            </w:r>
            <w:r w:rsidR="002D6DCA" w:rsidRPr="00E236E9">
              <w:rPr>
                <w:rFonts w:ascii="Times New Roman" w:hAnsi="Times New Roman"/>
                <w:bCs/>
                <w:sz w:val="24"/>
                <w:szCs w:val="24"/>
                <w:lang w:val="de-DE"/>
              </w:rPr>
              <w:t xml:space="preserve"> </w:t>
            </w:r>
          </w:p>
        </w:tc>
        <w:tc>
          <w:tcPr>
            <w:tcW w:w="3096" w:type="dxa"/>
            <w:shd w:val="clear" w:color="auto" w:fill="auto"/>
          </w:tcPr>
          <w:p w14:paraId="2E7619C5" w14:textId="63E8F14A" w:rsidR="00B77BF4" w:rsidRPr="00E236E9" w:rsidRDefault="00BE769F" w:rsidP="00AE34EF">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202,5 EUR</w:t>
            </w:r>
          </w:p>
        </w:tc>
      </w:tr>
    </w:tbl>
    <w:p w14:paraId="4F36B96E"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1DAAB2A" w14:textId="77777777" w:rsidTr="00AE34EF">
        <w:tc>
          <w:tcPr>
            <w:tcW w:w="8471" w:type="dxa"/>
            <w:shd w:val="clear" w:color="auto" w:fill="auto"/>
          </w:tcPr>
          <w:p w14:paraId="01749DE9"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6CE55AF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24C038F8" w14:textId="77777777" w:rsidTr="00AE34EF">
        <w:tc>
          <w:tcPr>
            <w:tcW w:w="630" w:type="dxa"/>
            <w:shd w:val="clear" w:color="auto" w:fill="auto"/>
          </w:tcPr>
          <w:p w14:paraId="35DF08D9" w14:textId="15FC2E35" w:rsidR="00B77BF4" w:rsidRPr="00622FEA"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8634E50"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7D5636C4"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2EC173E"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87E7682" w14:textId="77777777" w:rsidTr="00AE34EF">
        <w:tc>
          <w:tcPr>
            <w:tcW w:w="8471" w:type="dxa"/>
            <w:shd w:val="clear" w:color="auto" w:fill="auto"/>
          </w:tcPr>
          <w:p w14:paraId="2644625E"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16952236"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3ED054F" w14:textId="77777777" w:rsidTr="00AE34EF">
        <w:tc>
          <w:tcPr>
            <w:tcW w:w="630" w:type="dxa"/>
            <w:shd w:val="clear" w:color="auto" w:fill="auto"/>
          </w:tcPr>
          <w:p w14:paraId="724E21F1" w14:textId="06856BAB" w:rsidR="00B77BF4" w:rsidRPr="00621643"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A7920D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3955E7AF"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FA5F7D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6DF29B9" w14:textId="77777777" w:rsidTr="00AE34EF">
        <w:tc>
          <w:tcPr>
            <w:tcW w:w="8471" w:type="dxa"/>
            <w:shd w:val="clear" w:color="auto" w:fill="auto"/>
          </w:tcPr>
          <w:p w14:paraId="0D210590"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7A5071D3"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3C35572" w14:textId="77777777" w:rsidTr="00AE34EF">
        <w:tc>
          <w:tcPr>
            <w:tcW w:w="8471" w:type="dxa"/>
            <w:shd w:val="clear" w:color="auto" w:fill="auto"/>
          </w:tcPr>
          <w:p w14:paraId="7B2BA0C3"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07B1D2F4"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0FA75C2C" w14:textId="77777777" w:rsidTr="00AE34EF">
        <w:tc>
          <w:tcPr>
            <w:tcW w:w="630" w:type="dxa"/>
            <w:shd w:val="clear" w:color="auto" w:fill="auto"/>
          </w:tcPr>
          <w:p w14:paraId="4BF69AA1" w14:textId="47802C61" w:rsidR="00B77BF4" w:rsidRPr="00622FEA"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E96F0F9"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06C8E354"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3C5BA3F"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A556024" w14:textId="77777777" w:rsidTr="00AE34EF">
        <w:tc>
          <w:tcPr>
            <w:tcW w:w="8471" w:type="dxa"/>
            <w:shd w:val="clear" w:color="auto" w:fill="auto"/>
          </w:tcPr>
          <w:p w14:paraId="3386ED96"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18563E51"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D9BB325" w14:textId="77777777" w:rsidTr="00AE34EF">
        <w:tc>
          <w:tcPr>
            <w:tcW w:w="630" w:type="dxa"/>
            <w:shd w:val="clear" w:color="auto" w:fill="auto"/>
          </w:tcPr>
          <w:p w14:paraId="3FA158DB" w14:textId="1B3353FE" w:rsidR="00B77BF4" w:rsidRPr="00622FEA" w:rsidRDefault="00DC53C0"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BDAA29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414A6617"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5E3B6A74"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80392C" w14:paraId="63030A67" w14:textId="77777777" w:rsidTr="00961D35">
        <w:tc>
          <w:tcPr>
            <w:tcW w:w="9038" w:type="dxa"/>
          </w:tcPr>
          <w:p w14:paraId="286FC5C6"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PARTEIEN, </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06B30A95"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28207A" w14:paraId="217858A6" w14:textId="77777777" w:rsidTr="0087790C">
        <w:tc>
          <w:tcPr>
            <w:tcW w:w="8471" w:type="dxa"/>
          </w:tcPr>
          <w:p w14:paraId="1DA99E98"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0F35E3FF"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20ED95D3"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FCF31AD" w14:textId="77777777" w:rsidTr="00AE34EF">
        <w:tc>
          <w:tcPr>
            <w:tcW w:w="630" w:type="dxa"/>
            <w:shd w:val="clear" w:color="auto" w:fill="auto"/>
          </w:tcPr>
          <w:p w14:paraId="559977FF"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B9D6240"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2AB1A093"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7B6A025D" w14:textId="77777777" w:rsidR="00E97A04" w:rsidRPr="00622FEA"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621643" w14:paraId="70D24CBD" w14:textId="77777777" w:rsidTr="00F225EF">
        <w:tc>
          <w:tcPr>
            <w:tcW w:w="2416" w:type="dxa"/>
            <w:shd w:val="clear" w:color="auto" w:fill="auto"/>
          </w:tcPr>
          <w:p w14:paraId="2CE99742"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w:t>
            </w:r>
            <w:r w:rsidR="00477C70" w:rsidRPr="00B72420">
              <w:rPr>
                <w:rFonts w:ascii="Times New Roman" w:hAnsi="Times New Roman"/>
                <w:bCs/>
                <w:sz w:val="24"/>
                <w:szCs w:val="24"/>
                <w:u w:val="single"/>
                <w:lang w:val="de-DE"/>
              </w:rPr>
              <w:t>r</w:t>
            </w:r>
            <w:r w:rsidRPr="00B72420">
              <w:rPr>
                <w:rFonts w:ascii="Times New Roman" w:hAnsi="Times New Roman"/>
                <w:bCs/>
                <w:sz w:val="24"/>
                <w:szCs w:val="24"/>
                <w:u w:val="single"/>
                <w:lang w:val="de-DE"/>
              </w:rPr>
              <w:t xml:space="preserve"> Mitgliedschaft </w:t>
            </w:r>
          </w:p>
        </w:tc>
        <w:tc>
          <w:tcPr>
            <w:tcW w:w="2971" w:type="dxa"/>
            <w:shd w:val="clear" w:color="auto" w:fill="auto"/>
          </w:tcPr>
          <w:p w14:paraId="185C80FE"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2FCD44B9"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Tätigkeitsbereich der O</w:t>
            </w:r>
            <w:r w:rsidR="00D26432" w:rsidRPr="00B72420">
              <w:rPr>
                <w:rFonts w:ascii="Times New Roman" w:hAnsi="Times New Roman"/>
                <w:bCs/>
                <w:sz w:val="24"/>
                <w:szCs w:val="24"/>
                <w:u w:val="single"/>
                <w:lang w:val="de-DE"/>
              </w:rPr>
              <w:t>rganisation</w:t>
            </w:r>
          </w:p>
        </w:tc>
      </w:tr>
      <w:tr w:rsidR="00FA5473" w:rsidRPr="00C45218" w14:paraId="3262E752" w14:textId="77777777" w:rsidTr="00F225EF">
        <w:tc>
          <w:tcPr>
            <w:tcW w:w="2416" w:type="dxa"/>
            <w:shd w:val="clear" w:color="auto" w:fill="auto"/>
          </w:tcPr>
          <w:p w14:paraId="4ED6DF34" w14:textId="731942B1" w:rsidR="00FA5473" w:rsidRPr="00C45218" w:rsidRDefault="00BE769F" w:rsidP="00FA5473">
            <w:pPr>
              <w:spacing w:after="0" w:line="240" w:lineRule="auto"/>
              <w:jc w:val="both"/>
              <w:rPr>
                <w:rFonts w:ascii="Times New Roman" w:hAnsi="Times New Roman"/>
                <w:sz w:val="24"/>
                <w:szCs w:val="24"/>
                <w:lang w:val="de-DE"/>
              </w:rPr>
            </w:pPr>
            <w:r w:rsidRPr="00C45218">
              <w:rPr>
                <w:rFonts w:ascii="Times New Roman" w:hAnsi="Times New Roman"/>
                <w:sz w:val="24"/>
                <w:szCs w:val="24"/>
                <w:lang w:val="de-DE"/>
              </w:rPr>
              <w:t>Mitglied</w:t>
            </w:r>
          </w:p>
        </w:tc>
        <w:tc>
          <w:tcPr>
            <w:tcW w:w="2971" w:type="dxa"/>
            <w:shd w:val="clear" w:color="auto" w:fill="auto"/>
          </w:tcPr>
          <w:p w14:paraId="243DA123" w14:textId="01BC3592" w:rsidR="00FA5473" w:rsidRPr="00C45218" w:rsidRDefault="00BE769F" w:rsidP="00FA5473">
            <w:pPr>
              <w:spacing w:after="0" w:line="240" w:lineRule="auto"/>
              <w:jc w:val="both"/>
              <w:rPr>
                <w:rFonts w:ascii="Times New Roman" w:hAnsi="Times New Roman"/>
                <w:sz w:val="24"/>
                <w:szCs w:val="24"/>
                <w:lang w:val="de-DE"/>
              </w:rPr>
            </w:pPr>
            <w:r w:rsidRPr="00C45218">
              <w:rPr>
                <w:rFonts w:ascii="Times New Roman" w:hAnsi="Times New Roman"/>
                <w:sz w:val="24"/>
                <w:szCs w:val="24"/>
                <w:lang w:val="de-DE"/>
              </w:rPr>
              <w:t>Fratelli d‘Italia</w:t>
            </w:r>
          </w:p>
        </w:tc>
        <w:tc>
          <w:tcPr>
            <w:tcW w:w="3118" w:type="dxa"/>
            <w:shd w:val="clear" w:color="auto" w:fill="auto"/>
          </w:tcPr>
          <w:p w14:paraId="6B5B8DFC" w14:textId="7C35C831" w:rsidR="00FA5473" w:rsidRPr="00C45218" w:rsidRDefault="00BE769F" w:rsidP="00FA5473">
            <w:pPr>
              <w:spacing w:after="0" w:line="240" w:lineRule="auto"/>
              <w:jc w:val="both"/>
              <w:rPr>
                <w:rFonts w:ascii="Times New Roman" w:hAnsi="Times New Roman"/>
                <w:sz w:val="24"/>
                <w:szCs w:val="24"/>
                <w:lang w:val="de-DE"/>
              </w:rPr>
            </w:pPr>
            <w:r w:rsidRPr="00C45218">
              <w:rPr>
                <w:rFonts w:ascii="Times New Roman" w:hAnsi="Times New Roman"/>
                <w:sz w:val="24"/>
                <w:szCs w:val="24"/>
                <w:lang w:val="de-DE"/>
              </w:rPr>
              <w:t xml:space="preserve">Italienische </w:t>
            </w:r>
            <w:r w:rsidR="00C45218">
              <w:rPr>
                <w:rFonts w:ascii="Times New Roman" w:hAnsi="Times New Roman"/>
                <w:sz w:val="24"/>
                <w:szCs w:val="24"/>
                <w:lang w:val="de-DE"/>
              </w:rPr>
              <w:t>p</w:t>
            </w:r>
            <w:r w:rsidRPr="00C45218">
              <w:rPr>
                <w:rFonts w:ascii="Times New Roman" w:hAnsi="Times New Roman"/>
                <w:sz w:val="24"/>
                <w:szCs w:val="24"/>
                <w:lang w:val="de-DE"/>
              </w:rPr>
              <w:t>olitische Partei</w:t>
            </w:r>
          </w:p>
        </w:tc>
      </w:tr>
    </w:tbl>
    <w:p w14:paraId="637F0AE1" w14:textId="77777777" w:rsidR="00E6439B" w:rsidRPr="00C45218" w:rsidRDefault="00E6439B" w:rsidP="00E6439B">
      <w:pPr>
        <w:spacing w:after="0" w:line="240" w:lineRule="auto"/>
        <w:jc w:val="both"/>
        <w:rPr>
          <w:rFonts w:ascii="Times New Roman" w:eastAsia="Times New Roman" w:hAnsi="Times New Roman"/>
          <w:sz w:val="24"/>
          <w:szCs w:val="20"/>
          <w:lang w:val="de-DE" w:eastAsia="fr-FR" w:bidi="fr-FR"/>
        </w:rPr>
      </w:pPr>
    </w:p>
    <w:p w14:paraId="1BD14DBB"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80392C" w14:paraId="5594ABEB" w14:textId="77777777" w:rsidTr="00622FEA">
        <w:trPr>
          <w:trHeight w:val="276"/>
        </w:trPr>
        <w:tc>
          <w:tcPr>
            <w:tcW w:w="9322" w:type="dxa"/>
          </w:tcPr>
          <w:p w14:paraId="479FB94D"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43943442"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28207A" w14:paraId="6457479A" w14:textId="77777777" w:rsidTr="00EC05B6">
        <w:tc>
          <w:tcPr>
            <w:tcW w:w="8471" w:type="dxa"/>
            <w:shd w:val="clear" w:color="auto" w:fill="auto"/>
          </w:tcPr>
          <w:p w14:paraId="27A5924F"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15EA9B5F"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0362D2B7"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64745AF" w14:textId="77777777" w:rsidTr="00AE34EF">
        <w:tc>
          <w:tcPr>
            <w:tcW w:w="630" w:type="dxa"/>
            <w:shd w:val="clear" w:color="auto" w:fill="auto"/>
          </w:tcPr>
          <w:p w14:paraId="013A5BF3" w14:textId="77777777" w:rsidR="00961D35" w:rsidRPr="0023706E"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6E625DC"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67492AEE"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28207A" w14:paraId="195B0350" w14:textId="77777777" w:rsidTr="005873A0">
        <w:tc>
          <w:tcPr>
            <w:tcW w:w="4253" w:type="dxa"/>
            <w:shd w:val="clear" w:color="auto" w:fill="auto"/>
          </w:tcPr>
          <w:p w14:paraId="7D00DCED" w14:textId="77777777" w:rsidR="00D23618" w:rsidRPr="00B72420" w:rsidRDefault="00D23618" w:rsidP="00FA5473">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Beschreibung</w:t>
            </w:r>
          </w:p>
        </w:tc>
        <w:tc>
          <w:tcPr>
            <w:tcW w:w="4218" w:type="dxa"/>
            <w:shd w:val="clear" w:color="auto" w:fill="auto"/>
          </w:tcPr>
          <w:p w14:paraId="25286297" w14:textId="77777777" w:rsidR="00D23618" w:rsidRPr="00B72420" w:rsidRDefault="00253D2F" w:rsidP="00253D2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Unmittelbares </w:t>
            </w:r>
            <w:r w:rsidR="005873A0" w:rsidRPr="00B72420">
              <w:rPr>
                <w:rFonts w:ascii="Times New Roman" w:hAnsi="Times New Roman"/>
                <w:bCs/>
                <w:sz w:val="24"/>
                <w:szCs w:val="24"/>
                <w:u w:val="single"/>
                <w:lang w:val="de-DE"/>
              </w:rPr>
              <w:t xml:space="preserve">Eigentum oder über eine Immobiliengesellschaft </w:t>
            </w:r>
          </w:p>
        </w:tc>
      </w:tr>
      <w:tr w:rsidR="00D23618" w:rsidRPr="00BE769F" w14:paraId="66AD0408" w14:textId="77777777" w:rsidTr="005873A0">
        <w:tc>
          <w:tcPr>
            <w:tcW w:w="4253" w:type="dxa"/>
            <w:shd w:val="clear" w:color="auto" w:fill="auto"/>
          </w:tcPr>
          <w:p w14:paraId="539AE057" w14:textId="364DF7FD" w:rsidR="00D23618" w:rsidRPr="00D30754" w:rsidRDefault="00BE769F" w:rsidP="00FA5473">
            <w:pPr>
              <w:spacing w:after="0" w:line="240" w:lineRule="auto"/>
              <w:jc w:val="both"/>
              <w:rPr>
                <w:rFonts w:ascii="Times New Roman" w:hAnsi="Times New Roman"/>
                <w:bCs/>
                <w:sz w:val="24"/>
                <w:szCs w:val="24"/>
                <w:lang w:val="de-DE"/>
              </w:rPr>
            </w:pPr>
            <w:r w:rsidRPr="00D30754">
              <w:rPr>
                <w:rFonts w:ascii="Times New Roman" w:hAnsi="Times New Roman"/>
                <w:bCs/>
                <w:sz w:val="24"/>
                <w:szCs w:val="24"/>
                <w:lang w:val="de-DE"/>
              </w:rPr>
              <w:t>2 Wohnungen un</w:t>
            </w:r>
            <w:r w:rsidR="00C45218" w:rsidRPr="00D30754">
              <w:rPr>
                <w:rFonts w:ascii="Times New Roman" w:hAnsi="Times New Roman"/>
                <w:bCs/>
                <w:sz w:val="24"/>
                <w:szCs w:val="24"/>
                <w:lang w:val="de-DE"/>
              </w:rPr>
              <w:t>d</w:t>
            </w:r>
            <w:r w:rsidRPr="00D30754">
              <w:rPr>
                <w:rFonts w:ascii="Times New Roman" w:hAnsi="Times New Roman"/>
                <w:bCs/>
                <w:sz w:val="24"/>
                <w:szCs w:val="24"/>
                <w:lang w:val="de-DE"/>
              </w:rPr>
              <w:t xml:space="preserve"> 2 Garagen in Otranto (Le) – Italien</w:t>
            </w:r>
          </w:p>
        </w:tc>
        <w:tc>
          <w:tcPr>
            <w:tcW w:w="4218" w:type="dxa"/>
            <w:shd w:val="clear" w:color="auto" w:fill="auto"/>
          </w:tcPr>
          <w:p w14:paraId="779D3FFF" w14:textId="5F3E4D12" w:rsidR="00D23618" w:rsidRPr="00E236E9" w:rsidRDefault="00BE769F"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100</w:t>
            </w:r>
            <w:r w:rsidR="006B2A36">
              <w:rPr>
                <w:rFonts w:ascii="Times New Roman" w:hAnsi="Times New Roman"/>
                <w:bCs/>
                <w:sz w:val="24"/>
                <w:szCs w:val="24"/>
                <w:lang w:val="it-IT"/>
              </w:rPr>
              <w:t> %</w:t>
            </w:r>
          </w:p>
        </w:tc>
      </w:tr>
      <w:tr w:rsidR="00DC53C0" w:rsidRPr="00BE769F" w14:paraId="70BFAD8A" w14:textId="77777777" w:rsidTr="005873A0">
        <w:tc>
          <w:tcPr>
            <w:tcW w:w="4253" w:type="dxa"/>
            <w:shd w:val="clear" w:color="auto" w:fill="auto"/>
          </w:tcPr>
          <w:p w14:paraId="343A42EE" w14:textId="15CD680E" w:rsidR="00DC53C0" w:rsidRPr="00E236E9" w:rsidRDefault="00BE769F"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Wohnung in Rom – Italien</w:t>
            </w:r>
          </w:p>
        </w:tc>
        <w:tc>
          <w:tcPr>
            <w:tcW w:w="4218" w:type="dxa"/>
            <w:shd w:val="clear" w:color="auto" w:fill="auto"/>
          </w:tcPr>
          <w:p w14:paraId="3A267768" w14:textId="7BED2222" w:rsidR="00DC53C0" w:rsidRPr="00E236E9" w:rsidRDefault="00BE769F"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100</w:t>
            </w:r>
            <w:r w:rsidR="006B2A36">
              <w:rPr>
                <w:rFonts w:ascii="Times New Roman" w:hAnsi="Times New Roman"/>
                <w:bCs/>
                <w:sz w:val="24"/>
                <w:szCs w:val="24"/>
                <w:lang w:val="it-IT"/>
              </w:rPr>
              <w:t> %</w:t>
            </w:r>
          </w:p>
        </w:tc>
      </w:tr>
      <w:tr w:rsidR="00DC53C0" w:rsidRPr="00BE769F" w14:paraId="0FAB832B" w14:textId="77777777" w:rsidTr="005873A0">
        <w:tc>
          <w:tcPr>
            <w:tcW w:w="4253" w:type="dxa"/>
            <w:shd w:val="clear" w:color="auto" w:fill="auto"/>
          </w:tcPr>
          <w:p w14:paraId="4429D3AE" w14:textId="3C3486BB" w:rsidR="00DC53C0" w:rsidRPr="00E236E9" w:rsidRDefault="00BE769F"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Grund in Scorrano (Le) – Italien</w:t>
            </w:r>
          </w:p>
        </w:tc>
        <w:tc>
          <w:tcPr>
            <w:tcW w:w="4218" w:type="dxa"/>
            <w:shd w:val="clear" w:color="auto" w:fill="auto"/>
          </w:tcPr>
          <w:p w14:paraId="13AA848B" w14:textId="7389CAE6" w:rsidR="00DC53C0" w:rsidRPr="00E236E9" w:rsidRDefault="00BE769F"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100</w:t>
            </w:r>
            <w:r w:rsidR="006B2A36">
              <w:rPr>
                <w:rFonts w:ascii="Times New Roman" w:hAnsi="Times New Roman"/>
                <w:bCs/>
                <w:sz w:val="24"/>
                <w:szCs w:val="24"/>
                <w:lang w:val="it-IT"/>
              </w:rPr>
              <w:t> %</w:t>
            </w:r>
          </w:p>
        </w:tc>
      </w:tr>
      <w:tr w:rsidR="00DC53C0" w:rsidRPr="00BE769F" w14:paraId="53B919C0" w14:textId="77777777" w:rsidTr="005873A0">
        <w:tc>
          <w:tcPr>
            <w:tcW w:w="4253" w:type="dxa"/>
            <w:shd w:val="clear" w:color="auto" w:fill="auto"/>
          </w:tcPr>
          <w:p w14:paraId="22A4B612" w14:textId="4A7BCA94" w:rsidR="00DC53C0" w:rsidRPr="00E236E9" w:rsidRDefault="00BE769F"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Grund in Fiuggi (Fr) – Italien</w:t>
            </w:r>
          </w:p>
        </w:tc>
        <w:tc>
          <w:tcPr>
            <w:tcW w:w="4218" w:type="dxa"/>
            <w:shd w:val="clear" w:color="auto" w:fill="auto"/>
          </w:tcPr>
          <w:p w14:paraId="23E999AC" w14:textId="0EDE3835" w:rsidR="00DC53C0" w:rsidRPr="00E236E9" w:rsidRDefault="00BE769F"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3,7</w:t>
            </w:r>
            <w:r w:rsidR="006B2A36">
              <w:rPr>
                <w:rFonts w:ascii="Times New Roman" w:hAnsi="Times New Roman"/>
                <w:bCs/>
                <w:sz w:val="24"/>
                <w:szCs w:val="24"/>
                <w:lang w:val="it-IT"/>
              </w:rPr>
              <w:t> %</w:t>
            </w:r>
          </w:p>
        </w:tc>
      </w:tr>
      <w:tr w:rsidR="00DC53C0" w:rsidRPr="00BE769F" w14:paraId="365A7324" w14:textId="77777777" w:rsidTr="005873A0">
        <w:tc>
          <w:tcPr>
            <w:tcW w:w="4253" w:type="dxa"/>
            <w:shd w:val="clear" w:color="auto" w:fill="auto"/>
          </w:tcPr>
          <w:p w14:paraId="05A31328" w14:textId="50FB6E6A" w:rsidR="00DC53C0" w:rsidRPr="00E236E9" w:rsidRDefault="00BE769F"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 Wohnung und 1 Keller in Lecce – Italien</w:t>
            </w:r>
          </w:p>
        </w:tc>
        <w:tc>
          <w:tcPr>
            <w:tcW w:w="4218" w:type="dxa"/>
            <w:shd w:val="clear" w:color="auto" w:fill="auto"/>
          </w:tcPr>
          <w:p w14:paraId="5C229928" w14:textId="11FA1F50" w:rsidR="00DC53C0" w:rsidRPr="00E236E9" w:rsidRDefault="00BE769F"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100</w:t>
            </w:r>
            <w:r w:rsidR="006B2A36">
              <w:rPr>
                <w:rFonts w:ascii="Times New Roman" w:hAnsi="Times New Roman"/>
                <w:bCs/>
                <w:sz w:val="24"/>
                <w:szCs w:val="24"/>
                <w:lang w:val="it-IT"/>
              </w:rPr>
              <w:t> %</w:t>
            </w:r>
            <w:r w:rsidRPr="00E236E9">
              <w:rPr>
                <w:rFonts w:ascii="Times New Roman" w:hAnsi="Times New Roman"/>
                <w:bCs/>
                <w:sz w:val="24"/>
                <w:szCs w:val="24"/>
                <w:lang w:val="de-DE"/>
              </w:rPr>
              <w:t>, bloßes Eigentum</w:t>
            </w:r>
          </w:p>
        </w:tc>
      </w:tr>
      <w:tr w:rsidR="00DC53C0" w:rsidRPr="00BE769F" w14:paraId="58C10EDC" w14:textId="77777777" w:rsidTr="005873A0">
        <w:tc>
          <w:tcPr>
            <w:tcW w:w="4253" w:type="dxa"/>
            <w:shd w:val="clear" w:color="auto" w:fill="auto"/>
          </w:tcPr>
          <w:p w14:paraId="54ECF60F" w14:textId="3F4BD39D" w:rsidR="00DC53C0" w:rsidRPr="00E236E9" w:rsidRDefault="00BE769F"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 xml:space="preserve">2 Wohnungen und 1 Garage in Lecce </w:t>
            </w:r>
            <w:r w:rsidR="00E236E9" w:rsidRPr="00E236E9">
              <w:rPr>
                <w:rFonts w:ascii="Times New Roman" w:hAnsi="Times New Roman"/>
                <w:bCs/>
                <w:sz w:val="24"/>
                <w:szCs w:val="24"/>
                <w:lang w:val="de-DE"/>
              </w:rPr>
              <w:t>– Italien</w:t>
            </w:r>
          </w:p>
        </w:tc>
        <w:tc>
          <w:tcPr>
            <w:tcW w:w="4218" w:type="dxa"/>
            <w:shd w:val="clear" w:color="auto" w:fill="auto"/>
          </w:tcPr>
          <w:p w14:paraId="21A88347" w14:textId="1781AA54"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100</w:t>
            </w:r>
            <w:r w:rsidR="006B2A36">
              <w:rPr>
                <w:rFonts w:ascii="Times New Roman" w:hAnsi="Times New Roman"/>
                <w:bCs/>
                <w:sz w:val="24"/>
                <w:szCs w:val="24"/>
                <w:lang w:val="it-IT"/>
              </w:rPr>
              <w:t> %</w:t>
            </w:r>
          </w:p>
        </w:tc>
      </w:tr>
      <w:tr w:rsidR="00DC53C0" w:rsidRPr="00BE769F" w14:paraId="5DB39774" w14:textId="77777777" w:rsidTr="005873A0">
        <w:tc>
          <w:tcPr>
            <w:tcW w:w="4253" w:type="dxa"/>
            <w:shd w:val="clear" w:color="auto" w:fill="auto"/>
          </w:tcPr>
          <w:p w14:paraId="73A704C5" w14:textId="0514B17D"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Wohnung in Maglie (Le) – Italien</w:t>
            </w:r>
          </w:p>
        </w:tc>
        <w:tc>
          <w:tcPr>
            <w:tcW w:w="4218" w:type="dxa"/>
            <w:shd w:val="clear" w:color="auto" w:fill="auto"/>
          </w:tcPr>
          <w:p w14:paraId="696EE0D1" w14:textId="652687FA"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100</w:t>
            </w:r>
            <w:r w:rsidR="006B2A36">
              <w:rPr>
                <w:rFonts w:ascii="Times New Roman" w:hAnsi="Times New Roman"/>
                <w:bCs/>
                <w:sz w:val="24"/>
                <w:szCs w:val="24"/>
                <w:lang w:val="it-IT"/>
              </w:rPr>
              <w:t> %</w:t>
            </w:r>
          </w:p>
        </w:tc>
      </w:tr>
      <w:tr w:rsidR="00DC53C0" w:rsidRPr="00BE769F" w14:paraId="68D727FF" w14:textId="77777777" w:rsidTr="005873A0">
        <w:tc>
          <w:tcPr>
            <w:tcW w:w="4253" w:type="dxa"/>
            <w:shd w:val="clear" w:color="auto" w:fill="auto"/>
          </w:tcPr>
          <w:p w14:paraId="0AB5A984" w14:textId="2DBFCC29"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Wohnun</w:t>
            </w:r>
            <w:r w:rsidR="00712E92">
              <w:rPr>
                <w:rFonts w:ascii="Times New Roman" w:hAnsi="Times New Roman"/>
                <w:bCs/>
                <w:sz w:val="24"/>
                <w:szCs w:val="24"/>
                <w:lang w:val="de-DE"/>
              </w:rPr>
              <w:t>g</w:t>
            </w:r>
            <w:r w:rsidRPr="00E236E9">
              <w:rPr>
                <w:rFonts w:ascii="Times New Roman" w:hAnsi="Times New Roman"/>
                <w:bCs/>
                <w:sz w:val="24"/>
                <w:szCs w:val="24"/>
                <w:lang w:val="de-DE"/>
              </w:rPr>
              <w:t xml:space="preserve"> und Grund in Maglie (Le) – Italien</w:t>
            </w:r>
          </w:p>
        </w:tc>
        <w:tc>
          <w:tcPr>
            <w:tcW w:w="4218" w:type="dxa"/>
            <w:shd w:val="clear" w:color="auto" w:fill="auto"/>
          </w:tcPr>
          <w:p w14:paraId="7634F63B" w14:textId="2396C803"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22,22</w:t>
            </w:r>
            <w:r w:rsidR="006B2A36">
              <w:rPr>
                <w:rFonts w:ascii="Times New Roman" w:hAnsi="Times New Roman"/>
                <w:bCs/>
                <w:sz w:val="24"/>
                <w:szCs w:val="24"/>
                <w:lang w:val="it-IT"/>
              </w:rPr>
              <w:t> %</w:t>
            </w:r>
          </w:p>
        </w:tc>
      </w:tr>
      <w:tr w:rsidR="00DC53C0" w:rsidRPr="00BE769F" w14:paraId="6B677FDE" w14:textId="77777777" w:rsidTr="005873A0">
        <w:tc>
          <w:tcPr>
            <w:tcW w:w="4253" w:type="dxa"/>
            <w:shd w:val="clear" w:color="auto" w:fill="auto"/>
          </w:tcPr>
          <w:p w14:paraId="225E69B5" w14:textId="2A269343"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Wohnung in Maglie (Le) – Italien</w:t>
            </w:r>
          </w:p>
        </w:tc>
        <w:tc>
          <w:tcPr>
            <w:tcW w:w="4218" w:type="dxa"/>
            <w:shd w:val="clear" w:color="auto" w:fill="auto"/>
          </w:tcPr>
          <w:p w14:paraId="1B0A0B7D" w14:textId="04D02F62"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25</w:t>
            </w:r>
            <w:r w:rsidR="006B2A36">
              <w:rPr>
                <w:rFonts w:ascii="Times New Roman" w:hAnsi="Times New Roman"/>
                <w:bCs/>
                <w:sz w:val="24"/>
                <w:szCs w:val="24"/>
                <w:lang w:val="it-IT"/>
              </w:rPr>
              <w:t> %</w:t>
            </w:r>
          </w:p>
        </w:tc>
      </w:tr>
      <w:tr w:rsidR="00DC53C0" w:rsidRPr="00BE769F" w14:paraId="1E36FC5F" w14:textId="77777777" w:rsidTr="005873A0">
        <w:tc>
          <w:tcPr>
            <w:tcW w:w="4253" w:type="dxa"/>
            <w:shd w:val="clear" w:color="auto" w:fill="auto"/>
          </w:tcPr>
          <w:p w14:paraId="65D358FB" w14:textId="6268FBC5"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Wohnung in Maglie (Le) – Italien</w:t>
            </w:r>
          </w:p>
        </w:tc>
        <w:tc>
          <w:tcPr>
            <w:tcW w:w="4218" w:type="dxa"/>
            <w:shd w:val="clear" w:color="auto" w:fill="auto"/>
          </w:tcPr>
          <w:p w14:paraId="78097769" w14:textId="12365AAC" w:rsidR="00DC53C0" w:rsidRPr="00E236E9" w:rsidRDefault="00E236E9" w:rsidP="00FA5473">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25</w:t>
            </w:r>
            <w:r w:rsidR="006B2A36">
              <w:rPr>
                <w:rFonts w:ascii="Times New Roman" w:hAnsi="Times New Roman"/>
                <w:bCs/>
                <w:sz w:val="24"/>
                <w:szCs w:val="24"/>
                <w:lang w:val="it-IT"/>
              </w:rPr>
              <w:t> %</w:t>
            </w:r>
          </w:p>
        </w:tc>
      </w:tr>
      <w:tr w:rsidR="00D23618" w:rsidRPr="00E236E9" w14:paraId="343489CC" w14:textId="77777777" w:rsidTr="005873A0">
        <w:tc>
          <w:tcPr>
            <w:tcW w:w="4253" w:type="dxa"/>
            <w:shd w:val="clear" w:color="auto" w:fill="auto"/>
          </w:tcPr>
          <w:p w14:paraId="1680A46A" w14:textId="509CD9AF" w:rsidR="00D23618" w:rsidRPr="00E236E9" w:rsidRDefault="00E236E9"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Garage in Maglie (Le) – Italien</w:t>
            </w:r>
          </w:p>
        </w:tc>
        <w:tc>
          <w:tcPr>
            <w:tcW w:w="4218" w:type="dxa"/>
            <w:shd w:val="clear" w:color="auto" w:fill="auto"/>
          </w:tcPr>
          <w:p w14:paraId="6030337F" w14:textId="326C0C29" w:rsidR="00D23618" w:rsidRPr="00E236E9" w:rsidRDefault="00E236E9" w:rsidP="00FA5473">
            <w:pPr>
              <w:spacing w:after="0" w:line="240" w:lineRule="auto"/>
              <w:jc w:val="both"/>
              <w:rPr>
                <w:rFonts w:ascii="Times New Roman" w:hAnsi="Times New Roman"/>
                <w:bCs/>
                <w:sz w:val="24"/>
                <w:szCs w:val="24"/>
                <w:lang w:val="it-IT"/>
              </w:rPr>
            </w:pPr>
            <w:r w:rsidRPr="00E236E9">
              <w:rPr>
                <w:rFonts w:ascii="Times New Roman" w:hAnsi="Times New Roman"/>
                <w:bCs/>
                <w:sz w:val="24"/>
                <w:szCs w:val="24"/>
                <w:lang w:val="it-IT"/>
              </w:rPr>
              <w:t>100</w:t>
            </w:r>
            <w:r w:rsidR="006B2A36">
              <w:rPr>
                <w:rFonts w:ascii="Times New Roman" w:hAnsi="Times New Roman"/>
                <w:bCs/>
                <w:sz w:val="24"/>
                <w:szCs w:val="24"/>
                <w:lang w:val="it-IT"/>
              </w:rPr>
              <w:t> %</w:t>
            </w:r>
          </w:p>
        </w:tc>
      </w:tr>
    </w:tbl>
    <w:p w14:paraId="5E9717D9" w14:textId="77777777" w:rsidR="00FA5473" w:rsidRPr="00E236E9" w:rsidRDefault="00FA5473" w:rsidP="00FA5473">
      <w:pPr>
        <w:spacing w:after="0" w:line="240" w:lineRule="auto"/>
        <w:jc w:val="both"/>
        <w:rPr>
          <w:rFonts w:ascii="Times New Roman" w:hAnsi="Times New Roman"/>
          <w:b/>
          <w:bCs/>
          <w:sz w:val="24"/>
          <w:szCs w:val="24"/>
          <w:lang w:val="it-IT"/>
        </w:rPr>
      </w:pPr>
    </w:p>
    <w:p w14:paraId="657AB745" w14:textId="77777777" w:rsidR="00E6439B" w:rsidRPr="00E236E9" w:rsidRDefault="00E6439B" w:rsidP="00E6439B">
      <w:pPr>
        <w:spacing w:after="0" w:line="240" w:lineRule="auto"/>
        <w:jc w:val="both"/>
        <w:rPr>
          <w:rFonts w:ascii="Times New Roman" w:eastAsia="Times New Roman" w:hAnsi="Times New Roman"/>
          <w:b/>
          <w:bCs/>
          <w:sz w:val="24"/>
          <w:szCs w:val="20"/>
          <w:lang w:val="it-IT" w:eastAsia="fr-FR" w:bidi="fr-FR"/>
        </w:rPr>
      </w:pPr>
    </w:p>
    <w:p w14:paraId="2FD5D14C" w14:textId="77777777" w:rsidR="008C1262" w:rsidRPr="00E236E9" w:rsidRDefault="008C1262" w:rsidP="00E6439B">
      <w:pPr>
        <w:spacing w:after="0" w:line="240" w:lineRule="auto"/>
        <w:jc w:val="both"/>
        <w:rPr>
          <w:rFonts w:ascii="Times New Roman" w:eastAsia="Times New Roman" w:hAnsi="Times New Roman"/>
          <w:b/>
          <w:bCs/>
          <w:sz w:val="24"/>
          <w:szCs w:val="20"/>
          <w:lang w:val="it-IT" w:eastAsia="fr-FR" w:bidi="fr-FR"/>
        </w:rPr>
      </w:pPr>
    </w:p>
    <w:tbl>
      <w:tblPr>
        <w:tblStyle w:val="TableGrid"/>
        <w:tblW w:w="0" w:type="auto"/>
        <w:tblLook w:val="04A0" w:firstRow="1" w:lastRow="0" w:firstColumn="1" w:lastColumn="0" w:noHBand="0" w:noVBand="1"/>
      </w:tblPr>
      <w:tblGrid>
        <w:gridCol w:w="9288"/>
      </w:tblGrid>
      <w:tr w:rsidR="006641DD" w:rsidRPr="0028207A" w14:paraId="61DB3578" w14:textId="77777777" w:rsidTr="00622FEA">
        <w:trPr>
          <w:trHeight w:val="584"/>
        </w:trPr>
        <w:tc>
          <w:tcPr>
            <w:tcW w:w="9288" w:type="dxa"/>
          </w:tcPr>
          <w:p w14:paraId="38CB146C"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319F2C50"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28207A" w14:paraId="0C57DEFB" w14:textId="77777777" w:rsidTr="0087790C">
        <w:tc>
          <w:tcPr>
            <w:tcW w:w="8471" w:type="dxa"/>
          </w:tcPr>
          <w:p w14:paraId="4273CC3C"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6F6EE519"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2211F011"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04A830F" w14:textId="77777777" w:rsidTr="00AE34EF">
        <w:tc>
          <w:tcPr>
            <w:tcW w:w="630" w:type="dxa"/>
            <w:shd w:val="clear" w:color="auto" w:fill="auto"/>
          </w:tcPr>
          <w:p w14:paraId="25338E73"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5EC9630"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6592A532"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5B477E80" w14:textId="77777777" w:rsidTr="00F225EF">
        <w:tc>
          <w:tcPr>
            <w:tcW w:w="2664" w:type="dxa"/>
            <w:shd w:val="clear" w:color="auto" w:fill="auto"/>
          </w:tcPr>
          <w:p w14:paraId="45D86BB2" w14:textId="77777777" w:rsidR="00DA64F7" w:rsidRPr="00B72420" w:rsidRDefault="0087105D" w:rsidP="00DA64F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der Tätigkeit</w:t>
            </w:r>
          </w:p>
        </w:tc>
        <w:tc>
          <w:tcPr>
            <w:tcW w:w="3006" w:type="dxa"/>
            <w:shd w:val="clear" w:color="auto" w:fill="auto"/>
          </w:tcPr>
          <w:p w14:paraId="1AA86129" w14:textId="77777777" w:rsidR="00DA64F7" w:rsidRPr="00B72420" w:rsidRDefault="0087105D" w:rsidP="00253D2F">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48A41F09" w14:textId="77777777" w:rsidR="00DA64F7" w:rsidRPr="00B72420" w:rsidRDefault="0087105D" w:rsidP="0087105D">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Name des Arbeitgebers</w:t>
            </w:r>
          </w:p>
        </w:tc>
      </w:tr>
      <w:tr w:rsidR="00DA64F7" w:rsidRPr="00621643" w14:paraId="3E0F38E3" w14:textId="77777777" w:rsidTr="00F225EF">
        <w:tc>
          <w:tcPr>
            <w:tcW w:w="2664" w:type="dxa"/>
            <w:shd w:val="clear" w:color="auto" w:fill="auto"/>
          </w:tcPr>
          <w:p w14:paraId="60CCD35C" w14:textId="6D9C8AF2" w:rsidR="00DA64F7" w:rsidRPr="00E236E9" w:rsidRDefault="00D30754" w:rsidP="00DA64F7">
            <w:pPr>
              <w:spacing w:after="0" w:line="240" w:lineRule="auto"/>
              <w:jc w:val="both"/>
              <w:rPr>
                <w:rFonts w:ascii="Times New Roman" w:hAnsi="Times New Roman"/>
                <w:bCs/>
                <w:sz w:val="24"/>
                <w:szCs w:val="24"/>
                <w:lang w:val="de-DE"/>
              </w:rPr>
            </w:pPr>
            <w:r>
              <w:rPr>
                <w:rFonts w:ascii="Times New Roman" w:hAnsi="Times New Roman"/>
                <w:bCs/>
                <w:sz w:val="24"/>
                <w:szCs w:val="24"/>
                <w:lang w:val="de-DE"/>
              </w:rPr>
              <w:t>Freier Beruf</w:t>
            </w:r>
          </w:p>
        </w:tc>
        <w:tc>
          <w:tcPr>
            <w:tcW w:w="3006" w:type="dxa"/>
            <w:shd w:val="clear" w:color="auto" w:fill="auto"/>
          </w:tcPr>
          <w:p w14:paraId="2CD5489D" w14:textId="3C663328" w:rsidR="00DA64F7" w:rsidRPr="00E236E9" w:rsidRDefault="00D30754" w:rsidP="00DA64F7">
            <w:pPr>
              <w:spacing w:after="0" w:line="240" w:lineRule="auto"/>
              <w:jc w:val="both"/>
              <w:rPr>
                <w:rFonts w:ascii="Times New Roman" w:hAnsi="Times New Roman"/>
                <w:bCs/>
                <w:sz w:val="24"/>
                <w:szCs w:val="24"/>
                <w:lang w:val="de-DE"/>
              </w:rPr>
            </w:pPr>
            <w:r>
              <w:rPr>
                <w:rFonts w:ascii="Times New Roman" w:hAnsi="Times New Roman"/>
                <w:bCs/>
                <w:sz w:val="24"/>
                <w:szCs w:val="24"/>
                <w:lang w:val="de-DE"/>
              </w:rPr>
              <w:t>Rechtsanwältin</w:t>
            </w:r>
          </w:p>
        </w:tc>
        <w:tc>
          <w:tcPr>
            <w:tcW w:w="2835" w:type="dxa"/>
            <w:shd w:val="clear" w:color="auto" w:fill="auto"/>
          </w:tcPr>
          <w:p w14:paraId="0D4F80DC" w14:textId="144F139B" w:rsidR="00DA64F7" w:rsidRPr="00E236E9" w:rsidRDefault="00E236E9" w:rsidP="00DA64F7">
            <w:pPr>
              <w:spacing w:after="0" w:line="240" w:lineRule="auto"/>
              <w:jc w:val="both"/>
              <w:rPr>
                <w:rFonts w:ascii="Times New Roman" w:hAnsi="Times New Roman"/>
                <w:bCs/>
                <w:sz w:val="24"/>
                <w:szCs w:val="24"/>
                <w:lang w:val="de-DE"/>
              </w:rPr>
            </w:pPr>
            <w:r w:rsidRPr="00E236E9">
              <w:rPr>
                <w:rFonts w:ascii="Times New Roman" w:hAnsi="Times New Roman"/>
                <w:bCs/>
                <w:sz w:val="24"/>
                <w:szCs w:val="24"/>
                <w:lang w:val="de-DE"/>
              </w:rPr>
              <w:t>selbständig</w:t>
            </w:r>
          </w:p>
        </w:tc>
      </w:tr>
    </w:tbl>
    <w:p w14:paraId="42811598"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6D264102"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6F98CCEE" w14:textId="77777777" w:rsidR="00C51A43" w:rsidRPr="00622FEA" w:rsidRDefault="00C51A43" w:rsidP="00E6439B">
      <w:pPr>
        <w:spacing w:after="0" w:line="240" w:lineRule="auto"/>
        <w:jc w:val="both"/>
        <w:rPr>
          <w:rFonts w:ascii="Times New Roman" w:eastAsia="Times New Roman" w:hAnsi="Times New Roman"/>
          <w:b/>
          <w:bCs/>
          <w:sz w:val="24"/>
          <w:szCs w:val="20"/>
          <w:lang w:val="de-DE" w:eastAsia="fr-FR" w:bidi="fr-FR"/>
        </w:rPr>
      </w:pPr>
    </w:p>
    <w:p w14:paraId="53FAB32E"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28207A" w14:paraId="75BB5EA5" w14:textId="77777777" w:rsidTr="00764483">
        <w:tc>
          <w:tcPr>
            <w:tcW w:w="9288" w:type="dxa"/>
          </w:tcPr>
          <w:p w14:paraId="53B8DB21"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302AE218"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783079D3"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10D52612" w14:textId="77777777" w:rsidTr="00FA5473">
        <w:tc>
          <w:tcPr>
            <w:tcW w:w="3794" w:type="dxa"/>
          </w:tcPr>
          <w:p w14:paraId="76BE7BF3" w14:textId="6CC89D9F"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16064A">
              <w:rPr>
                <w:rFonts w:ascii="Times New Roman" w:eastAsia="Times New Roman" w:hAnsi="Times New Roman"/>
                <w:b/>
                <w:sz w:val="24"/>
                <w:szCs w:val="20"/>
                <w:lang w:val="de-DE" w:eastAsia="de-DE" w:bidi="de-DE"/>
              </w:rPr>
              <w:t xml:space="preserve"> </w:t>
            </w:r>
            <w:r w:rsidR="00D30754">
              <w:rPr>
                <w:rFonts w:ascii="Times New Roman" w:eastAsia="Times New Roman" w:hAnsi="Times New Roman"/>
                <w:b/>
                <w:sz w:val="24"/>
                <w:szCs w:val="20"/>
                <w:lang w:val="de-DE" w:eastAsia="de-DE" w:bidi="de-DE"/>
              </w:rPr>
              <w:t>20.3.2024</w:t>
            </w:r>
          </w:p>
          <w:p w14:paraId="04A6137D"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0C5C26B9" w14:textId="77777777" w:rsidR="00DC53C0" w:rsidRDefault="0087105D" w:rsidP="0087105D">
            <w:pPr>
              <w:jc w:val="both"/>
              <w:rPr>
                <w:rFonts w:ascii="Times New Roman" w:eastAsia="Times New Roman" w:hAnsi="Times New Roman"/>
                <w:b/>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p>
          <w:p w14:paraId="72465FC6" w14:textId="3C3446F0" w:rsidR="00FA5473" w:rsidRPr="00622FEA" w:rsidRDefault="0080392C"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5C222CD2"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261E5B8B"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75AAA282"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2E294C37" w14:textId="77777777" w:rsidR="00DC53C0" w:rsidRPr="00621643" w:rsidRDefault="00DC53C0" w:rsidP="00E6439B">
      <w:pPr>
        <w:rPr>
          <w:lang w:val="de-DE"/>
        </w:rPr>
      </w:pPr>
    </w:p>
    <w:sectPr w:rsidR="00DC53C0"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188E" w14:textId="77777777" w:rsidR="005A1A9F" w:rsidRDefault="005A1A9F" w:rsidP="00E6439B">
      <w:pPr>
        <w:spacing w:after="0" w:line="240" w:lineRule="auto"/>
      </w:pPr>
      <w:r>
        <w:separator/>
      </w:r>
    </w:p>
  </w:endnote>
  <w:endnote w:type="continuationSeparator" w:id="0">
    <w:p w14:paraId="3F4B0375" w14:textId="77777777" w:rsidR="005A1A9F" w:rsidRDefault="005A1A9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058E"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460D6A6A"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0BB849AA"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0D14"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4856" w14:textId="77777777" w:rsidR="005A1A9F" w:rsidRDefault="005A1A9F" w:rsidP="00E6439B">
      <w:pPr>
        <w:spacing w:after="0" w:line="240" w:lineRule="auto"/>
      </w:pPr>
      <w:r>
        <w:separator/>
      </w:r>
    </w:p>
  </w:footnote>
  <w:footnote w:type="continuationSeparator" w:id="0">
    <w:p w14:paraId="5295A4E3" w14:textId="77777777" w:rsidR="005A1A9F" w:rsidRDefault="005A1A9F" w:rsidP="00E6439B">
      <w:pPr>
        <w:spacing w:after="0" w:line="240" w:lineRule="auto"/>
      </w:pPr>
      <w:r>
        <w:continuationSeparator/>
      </w:r>
    </w:p>
  </w:footnote>
  <w:footnote w:id="1">
    <w:p w14:paraId="627BDD6A"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44EA292A"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5A8"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624F"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AB3E"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2EDB"/>
    <w:multiLevelType w:val="hybridMultilevel"/>
    <w:tmpl w:val="4E86DBC2"/>
    <w:lvl w:ilvl="0" w:tplc="2EE8FC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AA6F25"/>
    <w:multiLevelType w:val="hybridMultilevel"/>
    <w:tmpl w:val="3F1CA10C"/>
    <w:lvl w:ilvl="0" w:tplc="52202D82">
      <w:start w:val="2014"/>
      <w:numFmt w:val="bullet"/>
      <w:lvlText w:val="-"/>
      <w:lvlJc w:val="left"/>
      <w:pPr>
        <w:ind w:left="823" w:hanging="360"/>
      </w:pPr>
      <w:rPr>
        <w:rFonts w:ascii="Times New Roman" w:eastAsia="Times New Roman" w:hAnsi="Times New Roman" w:cs="Times New Roman"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2"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734427">
    <w:abstractNumId w:val="2"/>
  </w:num>
  <w:num w:numId="2" w16cid:durableId="808472609">
    <w:abstractNumId w:val="3"/>
  </w:num>
  <w:num w:numId="3" w16cid:durableId="583144632">
    <w:abstractNumId w:val="0"/>
  </w:num>
  <w:num w:numId="4" w16cid:durableId="146939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93BFB"/>
    <w:rsid w:val="000A4833"/>
    <w:rsid w:val="000D54D7"/>
    <w:rsid w:val="000F2440"/>
    <w:rsid w:val="001008A6"/>
    <w:rsid w:val="00130494"/>
    <w:rsid w:val="0016064A"/>
    <w:rsid w:val="001673A4"/>
    <w:rsid w:val="0017042F"/>
    <w:rsid w:val="001803D9"/>
    <w:rsid w:val="00187B60"/>
    <w:rsid w:val="00195BCB"/>
    <w:rsid w:val="001B2739"/>
    <w:rsid w:val="001B6459"/>
    <w:rsid w:val="00215DD3"/>
    <w:rsid w:val="00224BA5"/>
    <w:rsid w:val="0023706E"/>
    <w:rsid w:val="00253D2F"/>
    <w:rsid w:val="002629E6"/>
    <w:rsid w:val="00277587"/>
    <w:rsid w:val="0028207A"/>
    <w:rsid w:val="00296971"/>
    <w:rsid w:val="002B66F1"/>
    <w:rsid w:val="002B78C3"/>
    <w:rsid w:val="002D6DCA"/>
    <w:rsid w:val="002F4DA0"/>
    <w:rsid w:val="00313F84"/>
    <w:rsid w:val="003242BA"/>
    <w:rsid w:val="00362DD1"/>
    <w:rsid w:val="003665D8"/>
    <w:rsid w:val="0036697E"/>
    <w:rsid w:val="00366BE5"/>
    <w:rsid w:val="0037337C"/>
    <w:rsid w:val="00394D46"/>
    <w:rsid w:val="003C2608"/>
    <w:rsid w:val="003C51F4"/>
    <w:rsid w:val="003C6303"/>
    <w:rsid w:val="003D368F"/>
    <w:rsid w:val="00400970"/>
    <w:rsid w:val="00424235"/>
    <w:rsid w:val="00435424"/>
    <w:rsid w:val="0044351E"/>
    <w:rsid w:val="00454869"/>
    <w:rsid w:val="00454CC1"/>
    <w:rsid w:val="0046520E"/>
    <w:rsid w:val="00477BD6"/>
    <w:rsid w:val="00477C70"/>
    <w:rsid w:val="004960C1"/>
    <w:rsid w:val="00496B43"/>
    <w:rsid w:val="004A60F1"/>
    <w:rsid w:val="004B33F6"/>
    <w:rsid w:val="004B54F2"/>
    <w:rsid w:val="005036D9"/>
    <w:rsid w:val="005038A2"/>
    <w:rsid w:val="00506E8A"/>
    <w:rsid w:val="00526F1D"/>
    <w:rsid w:val="00560B36"/>
    <w:rsid w:val="00566BEA"/>
    <w:rsid w:val="005873A0"/>
    <w:rsid w:val="005A1A9F"/>
    <w:rsid w:val="005A2122"/>
    <w:rsid w:val="005A2EBD"/>
    <w:rsid w:val="005B02A1"/>
    <w:rsid w:val="005D3382"/>
    <w:rsid w:val="005E27D1"/>
    <w:rsid w:val="00621643"/>
    <w:rsid w:val="00622FEA"/>
    <w:rsid w:val="00642E1D"/>
    <w:rsid w:val="006641DD"/>
    <w:rsid w:val="0068596D"/>
    <w:rsid w:val="006B2A36"/>
    <w:rsid w:val="006B407C"/>
    <w:rsid w:val="006C38D4"/>
    <w:rsid w:val="006C40D5"/>
    <w:rsid w:val="006D046B"/>
    <w:rsid w:val="006E4F95"/>
    <w:rsid w:val="006F26C9"/>
    <w:rsid w:val="00712E92"/>
    <w:rsid w:val="0078677B"/>
    <w:rsid w:val="00787589"/>
    <w:rsid w:val="00794C4C"/>
    <w:rsid w:val="00794D9B"/>
    <w:rsid w:val="007A7B9F"/>
    <w:rsid w:val="007B2D5C"/>
    <w:rsid w:val="0080392C"/>
    <w:rsid w:val="00816607"/>
    <w:rsid w:val="00822932"/>
    <w:rsid w:val="008342A1"/>
    <w:rsid w:val="008469D7"/>
    <w:rsid w:val="008627DC"/>
    <w:rsid w:val="0087105D"/>
    <w:rsid w:val="0087790C"/>
    <w:rsid w:val="0088708B"/>
    <w:rsid w:val="008C1262"/>
    <w:rsid w:val="008C3B0B"/>
    <w:rsid w:val="008D0694"/>
    <w:rsid w:val="00910FE9"/>
    <w:rsid w:val="00961D35"/>
    <w:rsid w:val="00992FEB"/>
    <w:rsid w:val="009954B0"/>
    <w:rsid w:val="00996DFA"/>
    <w:rsid w:val="009B658D"/>
    <w:rsid w:val="009B681A"/>
    <w:rsid w:val="009D4B63"/>
    <w:rsid w:val="009E43DE"/>
    <w:rsid w:val="009E5181"/>
    <w:rsid w:val="00A02466"/>
    <w:rsid w:val="00A51718"/>
    <w:rsid w:val="00AB3171"/>
    <w:rsid w:val="00AB3653"/>
    <w:rsid w:val="00AC4B9B"/>
    <w:rsid w:val="00AD1C72"/>
    <w:rsid w:val="00AD237C"/>
    <w:rsid w:val="00AF3D29"/>
    <w:rsid w:val="00B22850"/>
    <w:rsid w:val="00B233A0"/>
    <w:rsid w:val="00B71EF4"/>
    <w:rsid w:val="00B72420"/>
    <w:rsid w:val="00B77BF4"/>
    <w:rsid w:val="00B963F0"/>
    <w:rsid w:val="00BA6CB9"/>
    <w:rsid w:val="00BD0D11"/>
    <w:rsid w:val="00BE769F"/>
    <w:rsid w:val="00BF0B25"/>
    <w:rsid w:val="00BF2D89"/>
    <w:rsid w:val="00C10CE3"/>
    <w:rsid w:val="00C215F3"/>
    <w:rsid w:val="00C37407"/>
    <w:rsid w:val="00C45218"/>
    <w:rsid w:val="00C51A43"/>
    <w:rsid w:val="00C54C5A"/>
    <w:rsid w:val="00C6293B"/>
    <w:rsid w:val="00C67A90"/>
    <w:rsid w:val="00C748D6"/>
    <w:rsid w:val="00C7798F"/>
    <w:rsid w:val="00C82E20"/>
    <w:rsid w:val="00C83B07"/>
    <w:rsid w:val="00C93D5E"/>
    <w:rsid w:val="00CA7740"/>
    <w:rsid w:val="00CE00F8"/>
    <w:rsid w:val="00CF0CBF"/>
    <w:rsid w:val="00CF4DAB"/>
    <w:rsid w:val="00D16D4D"/>
    <w:rsid w:val="00D23618"/>
    <w:rsid w:val="00D26432"/>
    <w:rsid w:val="00D30754"/>
    <w:rsid w:val="00D52889"/>
    <w:rsid w:val="00D54929"/>
    <w:rsid w:val="00DA64F7"/>
    <w:rsid w:val="00DC53C0"/>
    <w:rsid w:val="00DC65BC"/>
    <w:rsid w:val="00DD0375"/>
    <w:rsid w:val="00DF0F1E"/>
    <w:rsid w:val="00DF5562"/>
    <w:rsid w:val="00DF575F"/>
    <w:rsid w:val="00E076FC"/>
    <w:rsid w:val="00E13AD2"/>
    <w:rsid w:val="00E20AD1"/>
    <w:rsid w:val="00E236E9"/>
    <w:rsid w:val="00E4060D"/>
    <w:rsid w:val="00E52401"/>
    <w:rsid w:val="00E6439B"/>
    <w:rsid w:val="00E82C4F"/>
    <w:rsid w:val="00E97A04"/>
    <w:rsid w:val="00EA1777"/>
    <w:rsid w:val="00EB46FF"/>
    <w:rsid w:val="00EC5AC7"/>
    <w:rsid w:val="00EC6BBE"/>
    <w:rsid w:val="00EE0B2B"/>
    <w:rsid w:val="00EE4D78"/>
    <w:rsid w:val="00F0080B"/>
    <w:rsid w:val="00F00F65"/>
    <w:rsid w:val="00F155F0"/>
    <w:rsid w:val="00F229CE"/>
    <w:rsid w:val="00F518AC"/>
    <w:rsid w:val="00F5483F"/>
    <w:rsid w:val="00F54CC5"/>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9F43"/>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66"/>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15A6BBBE-33DD-49E8-B2E2-D88F06E05340}"/>
</file>

<file path=customXml/itemProps3.xml><?xml version="1.0" encoding="utf-8"?>
<ds:datastoreItem xmlns:ds="http://schemas.openxmlformats.org/officeDocument/2006/customXml" ds:itemID="{AD89D3A4-065B-4558-A9BA-8D201A26FF14}"/>
</file>

<file path=customXml/itemProps4.xml><?xml version="1.0" encoding="utf-8"?>
<ds:datastoreItem xmlns:ds="http://schemas.openxmlformats.org/officeDocument/2006/customXml" ds:itemID="{3A5D2A8E-A34C-4251-98B4-C85B6EE6D654}"/>
</file>

<file path=docProps/app.xml><?xml version="1.0" encoding="utf-8"?>
<Properties xmlns="http://schemas.openxmlformats.org/officeDocument/2006/extended-properties" xmlns:vt="http://schemas.openxmlformats.org/officeDocument/2006/docPropsVTypes">
  <Template>Normal</Template>
  <TotalTime>3</TotalTime>
  <Pages>9</Pages>
  <Words>1407</Words>
  <Characters>8950</Characters>
  <Application>Microsoft Office Word</Application>
  <DocSecurity>0</DocSecurity>
  <Lines>497</Lines>
  <Paragraphs>252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2024-09-25T12:46:00Z</dcterms:created>
  <dcterms:modified xsi:type="dcterms:W3CDTF">2024-09-26T10:00:00Z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2024-09-23T13:22:54Z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7945c8e2-7f60-4a33-825b-f2be945052d0</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