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790705" w14:paraId="33CA19F3"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276134AD" w14:textId="77777777" w:rsidR="00C83B07" w:rsidRPr="00790705" w:rsidRDefault="00C83B07" w:rsidP="00C83B07">
            <w:pPr>
              <w:spacing w:after="0" w:line="240" w:lineRule="auto"/>
              <w:jc w:val="center"/>
              <w:rPr>
                <w:rFonts w:ascii="Times New Roman" w:eastAsia="Times New Roman" w:hAnsi="Times New Roman"/>
                <w:b/>
                <w:i/>
                <w:sz w:val="24"/>
                <w:szCs w:val="20"/>
                <w:lang w:val="de-DE" w:eastAsia="de-DE" w:bidi="de-DE"/>
              </w:rPr>
            </w:pPr>
            <w:r w:rsidRPr="00790705">
              <w:rPr>
                <w:rFonts w:ascii="Times New Roman" w:eastAsia="Times New Roman" w:hAnsi="Times New Roman"/>
                <w:b/>
                <w:smallCaps/>
                <w:sz w:val="24"/>
                <w:szCs w:val="20"/>
                <w:lang w:val="de-DE" w:eastAsia="de-DE" w:bidi="de-DE"/>
              </w:rPr>
              <w:t>Verhaltenskodex für Kommissionsmitglieder</w:t>
            </w:r>
          </w:p>
          <w:p w14:paraId="572EA704" w14:textId="77777777" w:rsidR="00E6439B" w:rsidRPr="00790705" w:rsidRDefault="00C83B07" w:rsidP="00C83B07">
            <w:pPr>
              <w:spacing w:after="0" w:line="240" w:lineRule="auto"/>
              <w:jc w:val="center"/>
              <w:rPr>
                <w:rFonts w:ascii="Times New Roman" w:eastAsia="Times New Roman" w:hAnsi="Times New Roman"/>
                <w:b/>
                <w:bCs/>
                <w:sz w:val="24"/>
                <w:szCs w:val="20"/>
                <w:lang w:val="de-DE" w:eastAsia="fr-FR" w:bidi="fr-FR"/>
              </w:rPr>
            </w:pPr>
            <w:r w:rsidRPr="00790705">
              <w:rPr>
                <w:rFonts w:ascii="Times New Roman" w:eastAsia="Times New Roman" w:hAnsi="Times New Roman"/>
                <w:b/>
                <w:smallCaps/>
                <w:sz w:val="24"/>
                <w:szCs w:val="20"/>
                <w:lang w:val="de-DE" w:eastAsia="de-DE" w:bidi="de-DE"/>
              </w:rPr>
              <w:t>Anhang 1 – Interessenerklärung</w:t>
            </w:r>
          </w:p>
        </w:tc>
      </w:tr>
    </w:tbl>
    <w:p w14:paraId="6B523C6B" w14:textId="77777777" w:rsidR="00E6439B" w:rsidRPr="00790705"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4CE4B71A" w14:textId="77777777" w:rsidR="003D368F" w:rsidRPr="00790705" w:rsidRDefault="003D368F" w:rsidP="003D368F">
      <w:pPr>
        <w:spacing w:after="0" w:line="240" w:lineRule="auto"/>
        <w:rPr>
          <w:rFonts w:ascii="Times New Roman" w:hAnsi="Times New Roman"/>
          <w:b/>
          <w:bCs/>
          <w:sz w:val="24"/>
          <w:szCs w:val="24"/>
          <w:u w:val="single"/>
          <w:lang w:val="de-DE"/>
        </w:rPr>
      </w:pPr>
    </w:p>
    <w:p w14:paraId="7D513F60" w14:textId="77777777" w:rsidR="003D368F" w:rsidRPr="00790705"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790705">
        <w:rPr>
          <w:rFonts w:ascii="Times New Roman" w:hAnsi="Times New Roman"/>
          <w:b/>
          <w:bCs/>
          <w:sz w:val="24"/>
          <w:szCs w:val="24"/>
          <w:u w:val="single"/>
          <w:lang w:val="de-DE"/>
        </w:rPr>
        <w:t>Sprache</w:t>
      </w:r>
      <w:r w:rsidRPr="00790705">
        <w:rPr>
          <w:rFonts w:ascii="Times New Roman" w:hAnsi="Times New Roman"/>
          <w:b/>
          <w:bCs/>
          <w:sz w:val="24"/>
          <w:szCs w:val="24"/>
          <w:lang w:val="de-DE"/>
        </w:rPr>
        <w:t>: DE</w:t>
      </w:r>
    </w:p>
    <w:p w14:paraId="30F94B66" w14:textId="77777777" w:rsidR="00E6439B" w:rsidRPr="00790705"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790705" w14:paraId="14C2748F" w14:textId="77777777" w:rsidTr="00E6439B">
        <w:tc>
          <w:tcPr>
            <w:tcW w:w="9288" w:type="dxa"/>
          </w:tcPr>
          <w:p w14:paraId="66CE55E7" w14:textId="68766346" w:rsidR="00E6439B" w:rsidRPr="00790705" w:rsidRDefault="00C83B07" w:rsidP="00956A9A">
            <w:pPr>
              <w:rPr>
                <w:rFonts w:ascii="Times New Roman" w:eastAsia="Times New Roman" w:hAnsi="Times New Roman"/>
                <w:b/>
                <w:bCs/>
                <w:sz w:val="24"/>
                <w:szCs w:val="20"/>
                <w:lang w:val="de-DE" w:eastAsia="fr-FR" w:bidi="fr-FR"/>
              </w:rPr>
            </w:pPr>
            <w:r w:rsidRPr="00790705">
              <w:rPr>
                <w:rFonts w:ascii="Times New Roman" w:eastAsia="Times New Roman" w:hAnsi="Times New Roman"/>
                <w:b/>
                <w:sz w:val="24"/>
                <w:szCs w:val="20"/>
                <w:u w:val="single"/>
                <w:lang w:val="de-DE" w:eastAsia="de-DE" w:bidi="de-DE"/>
              </w:rPr>
              <w:t>Vollständiger Name</w:t>
            </w:r>
            <w:r w:rsidR="003D368F" w:rsidRPr="00790705">
              <w:rPr>
                <w:rFonts w:ascii="Times New Roman" w:eastAsia="Times New Roman" w:hAnsi="Times New Roman"/>
                <w:b/>
                <w:sz w:val="24"/>
                <w:szCs w:val="20"/>
                <w:lang w:val="de-DE" w:eastAsia="de-DE" w:bidi="de-DE"/>
              </w:rPr>
              <w:t>:</w:t>
            </w:r>
            <w:r w:rsidR="006D13DA" w:rsidRPr="00790705">
              <w:rPr>
                <w:rFonts w:ascii="Times New Roman" w:eastAsia="Times New Roman" w:hAnsi="Times New Roman"/>
                <w:b/>
                <w:sz w:val="24"/>
                <w:szCs w:val="20"/>
                <w:lang w:val="de-DE" w:eastAsia="de-DE" w:bidi="de-DE"/>
              </w:rPr>
              <w:t xml:space="preserve"> Marta Kos</w:t>
            </w:r>
          </w:p>
        </w:tc>
      </w:tr>
    </w:tbl>
    <w:p w14:paraId="02FE4C2C"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p w14:paraId="70BCECA1"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6052B7" w14:paraId="090D07FC" w14:textId="77777777" w:rsidTr="00E6439B">
        <w:tc>
          <w:tcPr>
            <w:tcW w:w="9288" w:type="dxa"/>
          </w:tcPr>
          <w:p w14:paraId="1ACEC29F" w14:textId="77777777" w:rsidR="00E6439B" w:rsidRPr="00790705" w:rsidRDefault="00C83B07" w:rsidP="00426D6A">
            <w:pPr>
              <w:jc w:val="both"/>
              <w:rPr>
                <w:rFonts w:ascii="Times New Roman" w:eastAsia="Times New Roman" w:hAnsi="Times New Roman"/>
                <w:b/>
                <w:bCs/>
                <w:sz w:val="24"/>
                <w:szCs w:val="20"/>
                <w:u w:val="single"/>
                <w:lang w:val="de-DE" w:eastAsia="de-DE" w:bidi="de-DE"/>
              </w:rPr>
            </w:pPr>
            <w:r w:rsidRPr="00790705">
              <w:rPr>
                <w:rFonts w:ascii="Times New Roman" w:eastAsia="Times New Roman" w:hAnsi="Times New Roman"/>
                <w:b/>
                <w:sz w:val="24"/>
                <w:szCs w:val="20"/>
                <w:lang w:val="de-DE" w:eastAsia="de-DE" w:bidi="de-DE"/>
              </w:rPr>
              <w:t>I</w:t>
            </w:r>
            <w:r w:rsidR="00996DF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u w:val="single"/>
                <w:lang w:val="de-DE" w:eastAsia="de-DE" w:bidi="de-DE"/>
              </w:rPr>
              <w:t>Kodexes)</w:t>
            </w:r>
          </w:p>
        </w:tc>
      </w:tr>
    </w:tbl>
    <w:p w14:paraId="53F80731" w14:textId="77777777" w:rsidR="00E6439B" w:rsidRPr="00790705"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790705" w14:paraId="121D93DC" w14:textId="77777777" w:rsidTr="00961D35">
        <w:trPr>
          <w:trHeight w:val="1114"/>
        </w:trPr>
        <w:tc>
          <w:tcPr>
            <w:tcW w:w="8471" w:type="dxa"/>
          </w:tcPr>
          <w:p w14:paraId="6D38C8ED" w14:textId="77777777" w:rsidR="00C83B07" w:rsidRPr="00790705" w:rsidRDefault="00C83B07" w:rsidP="00C83B07">
            <w:pPr>
              <w:jc w:val="both"/>
              <w:rPr>
                <w:rFonts w:ascii="Times New Roman" w:eastAsia="Times New Roman" w:hAnsi="Times New Roman"/>
                <w:b/>
                <w:sz w:val="24"/>
                <w:szCs w:val="20"/>
                <w:lang w:val="de-DE" w:eastAsia="fr-FR" w:bidi="fr-FR"/>
              </w:rPr>
            </w:pPr>
            <w:r w:rsidRPr="00790705">
              <w:rPr>
                <w:rFonts w:ascii="Times New Roman" w:eastAsia="Times New Roman" w:hAnsi="Times New Roman"/>
                <w:b/>
                <w:sz w:val="24"/>
                <w:szCs w:val="20"/>
                <w:lang w:val="de-DE" w:eastAsia="fr-FR" w:bidi="fr-FR"/>
              </w:rPr>
              <w:t>I.1</w:t>
            </w:r>
            <w:r w:rsidR="00996DFA" w:rsidRPr="00790705">
              <w:rPr>
                <w:rFonts w:ascii="Times New Roman" w:eastAsia="Times New Roman" w:hAnsi="Times New Roman"/>
                <w:b/>
                <w:sz w:val="24"/>
                <w:szCs w:val="20"/>
                <w:lang w:val="de-DE" w:eastAsia="fr-FR" w:bidi="fr-FR"/>
              </w:rPr>
              <w:t>.</w:t>
            </w:r>
            <w:r w:rsidRPr="00790705">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36811C0B" w14:textId="77777777" w:rsidR="00E6439B" w:rsidRPr="00790705" w:rsidRDefault="00C83B07" w:rsidP="00AC30A0">
            <w:pPr>
              <w:jc w:val="both"/>
              <w:rPr>
                <w:rFonts w:ascii="Times New Roman" w:eastAsia="Times New Roman" w:hAnsi="Times New Roman"/>
                <w:bCs/>
                <w:i/>
                <w:sz w:val="24"/>
                <w:szCs w:val="20"/>
                <w:lang w:val="de-DE" w:eastAsia="fr-FR" w:bidi="fr-FR"/>
              </w:rPr>
            </w:pPr>
            <w:r w:rsidRPr="00790705">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13BE2BCD"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790705" w14:paraId="07637C56" w14:textId="77777777" w:rsidTr="00AE34EF">
        <w:tc>
          <w:tcPr>
            <w:tcW w:w="630" w:type="dxa"/>
            <w:shd w:val="clear" w:color="auto" w:fill="auto"/>
          </w:tcPr>
          <w:p w14:paraId="01A318E4" w14:textId="77777777" w:rsidR="00961D35" w:rsidRPr="00790705"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68FE85E4" w14:textId="77777777" w:rsidR="00961D35" w:rsidRPr="00790705" w:rsidRDefault="00961D35"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N/A</w:t>
            </w:r>
            <w:r w:rsidR="00F0080B" w:rsidRPr="00790705">
              <w:rPr>
                <w:rFonts w:ascii="Times New Roman" w:hAnsi="Times New Roman"/>
                <w:b/>
                <w:bCs/>
                <w:sz w:val="24"/>
                <w:szCs w:val="24"/>
                <w:lang w:val="de-DE"/>
              </w:rPr>
              <w:t xml:space="preserve"> (nicht an</w:t>
            </w:r>
            <w:r w:rsidR="00C83B07" w:rsidRPr="00790705">
              <w:rPr>
                <w:rFonts w:ascii="Times New Roman" w:hAnsi="Times New Roman"/>
                <w:b/>
                <w:bCs/>
                <w:sz w:val="24"/>
                <w:szCs w:val="24"/>
                <w:lang w:val="de-DE"/>
              </w:rPr>
              <w:t>wendbar</w:t>
            </w:r>
            <w:r w:rsidRPr="00790705">
              <w:rPr>
                <w:rFonts w:ascii="Times New Roman" w:hAnsi="Times New Roman"/>
                <w:b/>
                <w:bCs/>
                <w:sz w:val="24"/>
                <w:szCs w:val="24"/>
                <w:lang w:val="de-DE"/>
              </w:rPr>
              <w:t>)</w:t>
            </w:r>
          </w:p>
        </w:tc>
      </w:tr>
    </w:tbl>
    <w:p w14:paraId="0EA59B87" w14:textId="77777777" w:rsidR="00961D35" w:rsidRPr="00790705"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D23618" w:rsidRPr="00790705" w14:paraId="3E5C1AA1" w14:textId="77777777" w:rsidTr="00D23618">
        <w:tc>
          <w:tcPr>
            <w:tcW w:w="2552" w:type="dxa"/>
          </w:tcPr>
          <w:p w14:paraId="024C4AEF" w14:textId="77777777" w:rsidR="00D23618" w:rsidRPr="00790705" w:rsidRDefault="00D23618" w:rsidP="00E6439B">
            <w:pPr>
              <w:jc w:val="center"/>
              <w:rPr>
                <w:rFonts w:ascii="Times New Roman" w:eastAsia="Times New Roman" w:hAnsi="Times New Roman"/>
                <w:sz w:val="24"/>
                <w:szCs w:val="20"/>
                <w:u w:val="single"/>
                <w:lang w:val="de-DE" w:eastAsia="fr-FR" w:bidi="fr-FR"/>
              </w:rPr>
            </w:pPr>
            <w:r w:rsidRPr="00790705">
              <w:rPr>
                <w:rFonts w:ascii="Times New Roman" w:eastAsia="Times New Roman" w:hAnsi="Times New Roman"/>
                <w:sz w:val="24"/>
                <w:szCs w:val="20"/>
                <w:u w:val="single"/>
                <w:lang w:val="de-DE" w:eastAsia="fr-FR" w:bidi="fr-FR"/>
              </w:rPr>
              <w:t>Art der Tätigkeit</w:t>
            </w:r>
          </w:p>
          <w:p w14:paraId="43E371D7" w14:textId="77777777" w:rsidR="00D23618" w:rsidRPr="00790705" w:rsidRDefault="006D046B" w:rsidP="00E6439B">
            <w:pPr>
              <w:jc w:val="center"/>
              <w:rPr>
                <w:rFonts w:ascii="Times New Roman" w:eastAsia="Times New Roman" w:hAnsi="Times New Roman"/>
                <w:b/>
                <w:bCs/>
                <w:sz w:val="24"/>
                <w:szCs w:val="20"/>
                <w:u w:val="single"/>
                <w:lang w:val="de-DE" w:eastAsia="fr-FR" w:bidi="fr-FR"/>
              </w:rPr>
            </w:pPr>
            <w:r w:rsidRPr="00790705">
              <w:rPr>
                <w:rFonts w:ascii="Times New Roman" w:eastAsia="Times New Roman" w:hAnsi="Times New Roman"/>
                <w:sz w:val="24"/>
                <w:szCs w:val="20"/>
                <w:u w:val="single"/>
                <w:lang w:val="de-DE" w:eastAsia="fr-FR" w:bidi="fr-FR"/>
              </w:rPr>
              <w:t>(</w:t>
            </w:r>
            <w:r w:rsidR="00D23618" w:rsidRPr="00790705">
              <w:rPr>
                <w:rFonts w:ascii="Times New Roman" w:eastAsia="Times New Roman" w:hAnsi="Times New Roman"/>
                <w:sz w:val="24"/>
                <w:szCs w:val="20"/>
                <w:u w:val="single"/>
                <w:lang w:val="de-DE" w:eastAsia="fr-FR" w:bidi="fr-FR"/>
              </w:rPr>
              <w:t>im oben</w:t>
            </w:r>
            <w:r w:rsidR="00D54929" w:rsidRPr="00790705">
              <w:rPr>
                <w:rFonts w:ascii="Times New Roman" w:eastAsia="Times New Roman" w:hAnsi="Times New Roman"/>
                <w:sz w:val="24"/>
                <w:szCs w:val="20"/>
                <w:u w:val="single"/>
                <w:lang w:val="de-DE" w:eastAsia="fr-FR" w:bidi="fr-FR"/>
              </w:rPr>
              <w:t xml:space="preserve"> </w:t>
            </w:r>
            <w:r w:rsidR="00D23618" w:rsidRPr="00790705">
              <w:rPr>
                <w:rFonts w:ascii="Times New Roman" w:eastAsia="Times New Roman" w:hAnsi="Times New Roman"/>
                <w:sz w:val="24"/>
                <w:szCs w:val="20"/>
                <w:u w:val="single"/>
                <w:lang w:val="de-DE" w:eastAsia="fr-FR" w:bidi="fr-FR"/>
              </w:rPr>
              <w:t>genannten Zeitraum</w:t>
            </w:r>
            <w:r w:rsidRPr="00790705">
              <w:rPr>
                <w:rFonts w:ascii="Times New Roman" w:eastAsia="Times New Roman" w:hAnsi="Times New Roman"/>
                <w:sz w:val="24"/>
                <w:szCs w:val="20"/>
                <w:u w:val="single"/>
                <w:lang w:val="de-DE" w:eastAsia="fr-FR" w:bidi="fr-FR"/>
              </w:rPr>
              <w:t>)</w:t>
            </w:r>
          </w:p>
        </w:tc>
        <w:tc>
          <w:tcPr>
            <w:tcW w:w="3118" w:type="dxa"/>
          </w:tcPr>
          <w:p w14:paraId="079315BC" w14:textId="77777777" w:rsidR="00D23618" w:rsidRPr="00790705" w:rsidRDefault="00D23618" w:rsidP="00C83B07">
            <w:pPr>
              <w:jc w:val="center"/>
              <w:rPr>
                <w:rFonts w:ascii="Times New Roman" w:eastAsia="Times New Roman" w:hAnsi="Times New Roman"/>
                <w:b/>
                <w:bCs/>
                <w:sz w:val="24"/>
                <w:szCs w:val="20"/>
                <w:u w:val="single"/>
                <w:lang w:val="de-DE" w:eastAsia="fr-FR" w:bidi="fr-FR"/>
              </w:rPr>
            </w:pPr>
            <w:r w:rsidRPr="00790705">
              <w:rPr>
                <w:rFonts w:ascii="Times New Roman" w:eastAsia="Times New Roman" w:hAnsi="Times New Roman"/>
                <w:sz w:val="24"/>
                <w:szCs w:val="20"/>
                <w:u w:val="single"/>
                <w:lang w:val="de-DE" w:eastAsia="fr-FR" w:bidi="fr-FR"/>
              </w:rPr>
              <w:t xml:space="preserve">Name der Einrichtung </w:t>
            </w:r>
          </w:p>
        </w:tc>
        <w:tc>
          <w:tcPr>
            <w:tcW w:w="2835" w:type="dxa"/>
          </w:tcPr>
          <w:p w14:paraId="30B5827F" w14:textId="77777777" w:rsidR="00D23618" w:rsidRPr="00790705" w:rsidRDefault="00D23618" w:rsidP="00C83B07">
            <w:pPr>
              <w:jc w:val="center"/>
              <w:rPr>
                <w:rFonts w:ascii="Times New Roman" w:eastAsia="Times New Roman" w:hAnsi="Times New Roman"/>
                <w:b/>
                <w:bCs/>
                <w:sz w:val="24"/>
                <w:szCs w:val="20"/>
                <w:u w:val="single"/>
                <w:lang w:val="de-DE" w:eastAsia="fr-FR" w:bidi="fr-FR"/>
              </w:rPr>
            </w:pPr>
            <w:r w:rsidRPr="00790705">
              <w:rPr>
                <w:rFonts w:ascii="Times New Roman" w:eastAsia="Times New Roman" w:hAnsi="Times New Roman"/>
                <w:sz w:val="24"/>
                <w:szCs w:val="20"/>
                <w:u w:val="single"/>
                <w:lang w:val="de-DE" w:eastAsia="fr-FR" w:bidi="fr-FR"/>
              </w:rPr>
              <w:t xml:space="preserve">Zielsetzungen bzw. Tätigkeitsbereiche </w:t>
            </w:r>
          </w:p>
        </w:tc>
      </w:tr>
      <w:tr w:rsidR="00D23618" w:rsidRPr="00790705" w14:paraId="0DBC7708" w14:textId="77777777" w:rsidTr="00D23618">
        <w:tc>
          <w:tcPr>
            <w:tcW w:w="2552" w:type="dxa"/>
          </w:tcPr>
          <w:p w14:paraId="6E7659D1" w14:textId="6AAC5E1B" w:rsidR="00D23618" w:rsidRPr="00790705" w:rsidRDefault="006D13DA" w:rsidP="00E6439B">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Mitgründerin und Vorsitzende (Juni 2021 – 17. September 2024)</w:t>
            </w:r>
          </w:p>
        </w:tc>
        <w:tc>
          <w:tcPr>
            <w:tcW w:w="3118" w:type="dxa"/>
          </w:tcPr>
          <w:p w14:paraId="4D60A421" w14:textId="28F39051" w:rsidR="00D23618" w:rsidRPr="00790705" w:rsidRDefault="006D13DA" w:rsidP="009F506B">
            <w:pPr>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ONA VE: Gesellschaft für Zusammenarbeit von Expertinnen und</w:t>
            </w:r>
            <w:r w:rsidR="009F506B" w:rsidRPr="00790705">
              <w:rPr>
                <w:rFonts w:ascii="Times New Roman" w:eastAsia="Times New Roman" w:hAnsi="Times New Roman"/>
                <w:sz w:val="24"/>
                <w:szCs w:val="20"/>
                <w:lang w:val="de-DE" w:eastAsia="fr-FR" w:bidi="fr-FR"/>
              </w:rPr>
              <w:t xml:space="preserve"> </w:t>
            </w:r>
            <w:r w:rsidRPr="00790705">
              <w:rPr>
                <w:rFonts w:ascii="Times New Roman" w:eastAsia="Times New Roman" w:hAnsi="Times New Roman"/>
                <w:sz w:val="24"/>
                <w:szCs w:val="20"/>
                <w:lang w:val="de-DE" w:eastAsia="fr-FR" w:bidi="fr-FR"/>
              </w:rPr>
              <w:t>Wissen</w:t>
            </w:r>
            <w:r w:rsidR="009F506B" w:rsidRPr="00790705">
              <w:rPr>
                <w:rFonts w:ascii="Times New Roman" w:eastAsia="Times New Roman" w:hAnsi="Times New Roman"/>
                <w:sz w:val="24"/>
                <w:szCs w:val="20"/>
                <w:lang w:val="de-DE" w:eastAsia="fr-FR" w:bidi="fr-FR"/>
              </w:rPr>
              <w:t>saustausch</w:t>
            </w:r>
          </w:p>
        </w:tc>
        <w:tc>
          <w:tcPr>
            <w:tcW w:w="2835" w:type="dxa"/>
          </w:tcPr>
          <w:p w14:paraId="0F8573E9" w14:textId="3E1C41CB" w:rsidR="00D23618" w:rsidRPr="00790705" w:rsidRDefault="006D13DA" w:rsidP="009F506B">
            <w:pPr>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 xml:space="preserve">Förderung der Sichtbarkeit von Frauen im öffentlichen Raum und in den Medien </w:t>
            </w:r>
          </w:p>
        </w:tc>
      </w:tr>
      <w:tr w:rsidR="00D23618" w:rsidRPr="00790705" w14:paraId="6F5B6732" w14:textId="77777777" w:rsidTr="00D23618">
        <w:tc>
          <w:tcPr>
            <w:tcW w:w="2552" w:type="dxa"/>
          </w:tcPr>
          <w:p w14:paraId="122F2907" w14:textId="22921F1E" w:rsidR="00D23618" w:rsidRPr="00790705" w:rsidRDefault="00715ABD" w:rsidP="009F506B">
            <w:pPr>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Stellvertretende Vorsitzende (15. Juni 2023 – 17. September 2024)</w:t>
            </w:r>
          </w:p>
        </w:tc>
        <w:tc>
          <w:tcPr>
            <w:tcW w:w="3118" w:type="dxa"/>
          </w:tcPr>
          <w:p w14:paraId="3645B115" w14:textId="3B2CCF9B" w:rsidR="00D23618" w:rsidRPr="00790705" w:rsidRDefault="00715ABD" w:rsidP="00E6439B">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 xml:space="preserve">Ausschuss für Preise und Auszeichnungen, </w:t>
            </w:r>
            <w:r w:rsidR="00133A21" w:rsidRPr="00790705">
              <w:rPr>
                <w:rFonts w:ascii="Times New Roman" w:eastAsia="Times New Roman" w:hAnsi="Times New Roman"/>
                <w:sz w:val="24"/>
                <w:szCs w:val="20"/>
                <w:lang w:val="de-DE" w:eastAsia="fr-FR" w:bidi="fr-FR"/>
              </w:rPr>
              <w:t>O</w:t>
            </w:r>
            <w:r w:rsidRPr="00790705">
              <w:rPr>
                <w:rFonts w:ascii="Times New Roman" w:eastAsia="Times New Roman" w:hAnsi="Times New Roman"/>
                <w:sz w:val="24"/>
                <w:szCs w:val="20"/>
                <w:lang w:val="de-DE" w:eastAsia="fr-FR" w:bidi="fr-FR"/>
              </w:rPr>
              <w:t>lympisches Komitee für Slowenien</w:t>
            </w:r>
          </w:p>
        </w:tc>
        <w:tc>
          <w:tcPr>
            <w:tcW w:w="2835" w:type="dxa"/>
          </w:tcPr>
          <w:p w14:paraId="2AA74DAB" w14:textId="0550F13F" w:rsidR="00D23618" w:rsidRPr="00790705" w:rsidRDefault="00715ABD" w:rsidP="009F506B">
            <w:pPr>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Organisation und</w:t>
            </w:r>
            <w:r w:rsidR="009F506B" w:rsidRPr="00790705">
              <w:rPr>
                <w:rFonts w:ascii="Times New Roman" w:eastAsia="Times New Roman" w:hAnsi="Times New Roman"/>
                <w:sz w:val="24"/>
                <w:szCs w:val="20"/>
                <w:lang w:val="de-DE" w:eastAsia="fr-FR" w:bidi="fr-FR"/>
              </w:rPr>
              <w:t xml:space="preserve"> Unterstützung</w:t>
            </w:r>
            <w:r w:rsidRPr="00790705">
              <w:rPr>
                <w:rFonts w:ascii="Times New Roman" w:eastAsia="Times New Roman" w:hAnsi="Times New Roman"/>
                <w:sz w:val="24"/>
                <w:szCs w:val="20"/>
                <w:lang w:val="de-DE" w:eastAsia="fr-FR" w:bidi="fr-FR"/>
              </w:rPr>
              <w:t xml:space="preserve"> von Preisen und Auszeichnungen in verschiedenen Sportarten</w:t>
            </w:r>
          </w:p>
        </w:tc>
      </w:tr>
      <w:tr w:rsidR="00057FE9" w:rsidRPr="00790705" w14:paraId="5C1E922A" w14:textId="77777777" w:rsidTr="00D23618">
        <w:tc>
          <w:tcPr>
            <w:tcW w:w="2552" w:type="dxa"/>
          </w:tcPr>
          <w:p w14:paraId="0327824A" w14:textId="5AB6916A" w:rsidR="00057FE9" w:rsidRPr="00790705" w:rsidRDefault="00133A21" w:rsidP="009F506B">
            <w:pPr>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Mitglied (20. April 2023 – 17. September 2024)</w:t>
            </w:r>
          </w:p>
        </w:tc>
        <w:tc>
          <w:tcPr>
            <w:tcW w:w="3118" w:type="dxa"/>
          </w:tcPr>
          <w:p w14:paraId="1DBE14C5" w14:textId="4F74BF79" w:rsidR="00057FE9" w:rsidRPr="00790705" w:rsidRDefault="00133A21" w:rsidP="00E6439B">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Ausschuss für Sport und Wirtschaftsdiplomatie, Olympisches Komitee für Slowenien</w:t>
            </w:r>
          </w:p>
        </w:tc>
        <w:tc>
          <w:tcPr>
            <w:tcW w:w="2835" w:type="dxa"/>
          </w:tcPr>
          <w:p w14:paraId="202F92C7" w14:textId="4980493A" w:rsidR="00057FE9" w:rsidRPr="00790705" w:rsidRDefault="00133A21" w:rsidP="009F506B">
            <w:pPr>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Förderung der Teilnahme slowenischer Staatsangehöriger in internationalen Sportorganisationen und Wirtschaftsförderung durch Sport</w:t>
            </w:r>
          </w:p>
        </w:tc>
      </w:tr>
    </w:tbl>
    <w:p w14:paraId="2092CD58" w14:textId="77777777" w:rsidR="00961D35" w:rsidRPr="00790705" w:rsidRDefault="00961D35" w:rsidP="00E6439B">
      <w:pPr>
        <w:spacing w:after="0" w:line="240" w:lineRule="auto"/>
        <w:jc w:val="both"/>
        <w:rPr>
          <w:rFonts w:ascii="Times New Roman" w:eastAsia="Times New Roman" w:hAnsi="Times New Roman"/>
          <w:b/>
          <w:bCs/>
          <w:sz w:val="24"/>
          <w:szCs w:val="20"/>
          <w:lang w:val="de-DE" w:eastAsia="fr-FR" w:bidi="fr-FR"/>
        </w:rPr>
      </w:pPr>
    </w:p>
    <w:p w14:paraId="3ADC7D44" w14:textId="77777777" w:rsidR="009B658D" w:rsidRPr="00790705"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790705" w14:paraId="533B52A3" w14:textId="77777777" w:rsidTr="00961D35">
        <w:trPr>
          <w:trHeight w:val="838"/>
        </w:trPr>
        <w:tc>
          <w:tcPr>
            <w:tcW w:w="8471" w:type="dxa"/>
          </w:tcPr>
          <w:p w14:paraId="37BE5A71" w14:textId="77777777" w:rsidR="00C83B07" w:rsidRPr="00790705" w:rsidRDefault="00C83B07" w:rsidP="00C83B07">
            <w:pPr>
              <w:jc w:val="both"/>
              <w:rPr>
                <w:rFonts w:ascii="Times New Roman" w:eastAsia="Times New Roman" w:hAnsi="Times New Roman"/>
                <w:b/>
                <w:bCs/>
                <w:sz w:val="24"/>
                <w:szCs w:val="20"/>
                <w:lang w:val="de-DE" w:eastAsia="de-DE" w:bidi="de-DE"/>
              </w:rPr>
            </w:pPr>
            <w:r w:rsidRPr="00790705">
              <w:rPr>
                <w:rFonts w:ascii="Times New Roman" w:eastAsia="Times New Roman" w:hAnsi="Times New Roman"/>
                <w:b/>
                <w:sz w:val="24"/>
                <w:szCs w:val="20"/>
                <w:lang w:val="de-DE" w:eastAsia="de-DE" w:bidi="de-DE"/>
              </w:rPr>
              <w:t>I.2</w:t>
            </w:r>
            <w:r w:rsidR="00996DF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lang w:val="de-DE" w:eastAsia="de-DE" w:bidi="de-DE"/>
              </w:rPr>
              <w:t>In den letzten zehn Jahren ausgeübte Tätigkeiten in Bildungseinrichtungen</w:t>
            </w:r>
          </w:p>
          <w:p w14:paraId="1CA0787F" w14:textId="77777777" w:rsidR="00E6439B" w:rsidRPr="00790705" w:rsidRDefault="00C83B07" w:rsidP="00EF7A97">
            <w:pPr>
              <w:jc w:val="both"/>
              <w:rPr>
                <w:rFonts w:ascii="Times New Roman" w:eastAsia="Times New Roman" w:hAnsi="Times New Roman"/>
                <w:bCs/>
                <w:i/>
                <w:sz w:val="24"/>
                <w:szCs w:val="20"/>
                <w:lang w:val="de-DE" w:eastAsia="de-DE" w:bidi="de-DE"/>
              </w:rPr>
            </w:pPr>
            <w:r w:rsidRPr="00790705">
              <w:rPr>
                <w:rFonts w:ascii="Times New Roman" w:eastAsia="Times New Roman" w:hAnsi="Times New Roman"/>
                <w:i/>
                <w:sz w:val="24"/>
                <w:szCs w:val="20"/>
                <w:lang w:val="de-DE" w:eastAsia="de-DE" w:bidi="de-DE"/>
              </w:rPr>
              <w:t>(Bitte nennen Sie die Art der Tätigkeit und den Namen der Einrichtung</w:t>
            </w:r>
            <w:r w:rsidR="00E20AD1" w:rsidRPr="00790705">
              <w:rPr>
                <w:rFonts w:ascii="Times New Roman" w:eastAsia="Times New Roman" w:hAnsi="Times New Roman"/>
                <w:i/>
                <w:sz w:val="24"/>
                <w:szCs w:val="20"/>
                <w:lang w:val="de-DE" w:eastAsia="de-DE" w:bidi="de-DE"/>
              </w:rPr>
              <w:t>.</w:t>
            </w:r>
            <w:r w:rsidR="00E52401" w:rsidRPr="00790705">
              <w:rPr>
                <w:rFonts w:ascii="Times New Roman" w:eastAsia="Times New Roman" w:hAnsi="Times New Roman"/>
                <w:i/>
                <w:sz w:val="24"/>
                <w:szCs w:val="20"/>
                <w:lang w:val="de-DE" w:eastAsia="de-DE" w:bidi="de-DE"/>
              </w:rPr>
              <w:t>)</w:t>
            </w:r>
          </w:p>
        </w:tc>
      </w:tr>
    </w:tbl>
    <w:p w14:paraId="25DE2164"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790705" w14:paraId="165CCD14" w14:textId="77777777" w:rsidTr="0015113E">
        <w:tc>
          <w:tcPr>
            <w:tcW w:w="630" w:type="dxa"/>
            <w:shd w:val="clear" w:color="auto" w:fill="auto"/>
          </w:tcPr>
          <w:p w14:paraId="55B3BB90" w14:textId="1BDA461A" w:rsidR="00F518AC" w:rsidRPr="00790705" w:rsidRDefault="00057FE9" w:rsidP="0015113E">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6B2F7307" w14:textId="77777777" w:rsidR="00F518AC" w:rsidRPr="00790705" w:rsidRDefault="00F518AC" w:rsidP="0015113E">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N/A</w:t>
            </w:r>
            <w:r w:rsidR="00BA6CB9" w:rsidRPr="00790705">
              <w:rPr>
                <w:rFonts w:ascii="Times New Roman" w:hAnsi="Times New Roman"/>
                <w:b/>
                <w:bCs/>
                <w:sz w:val="24"/>
                <w:szCs w:val="24"/>
                <w:lang w:val="de-DE"/>
              </w:rPr>
              <w:t xml:space="preserve"> (nicht anwendbar)</w:t>
            </w:r>
          </w:p>
        </w:tc>
      </w:tr>
    </w:tbl>
    <w:p w14:paraId="013443B9" w14:textId="77777777" w:rsidR="00F518AC" w:rsidRPr="00790705" w:rsidRDefault="00F518AC" w:rsidP="00E6439B">
      <w:pPr>
        <w:spacing w:after="0" w:line="240" w:lineRule="auto"/>
        <w:jc w:val="both"/>
        <w:rPr>
          <w:rFonts w:ascii="Times New Roman" w:eastAsia="Times New Roman" w:hAnsi="Times New Roman"/>
          <w:b/>
          <w:bCs/>
          <w:sz w:val="24"/>
          <w:szCs w:val="20"/>
          <w:lang w:val="de-DE" w:eastAsia="fr-FR" w:bidi="fr-FR"/>
        </w:rPr>
      </w:pPr>
    </w:p>
    <w:p w14:paraId="562F0954" w14:textId="77777777" w:rsidR="009B658D" w:rsidRPr="00790705"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6052B7" w14:paraId="0165A8E8" w14:textId="77777777" w:rsidTr="00961D35">
        <w:trPr>
          <w:trHeight w:val="1390"/>
        </w:trPr>
        <w:tc>
          <w:tcPr>
            <w:tcW w:w="8471" w:type="dxa"/>
          </w:tcPr>
          <w:p w14:paraId="6585B7E7" w14:textId="77777777" w:rsidR="00C83B07" w:rsidRPr="00790705" w:rsidRDefault="00C83B07" w:rsidP="00C83B07">
            <w:pPr>
              <w:jc w:val="both"/>
              <w:rPr>
                <w:rFonts w:ascii="Times New Roman" w:eastAsia="Times New Roman" w:hAnsi="Times New Roman"/>
                <w:b/>
                <w:bCs/>
                <w:sz w:val="24"/>
                <w:szCs w:val="20"/>
                <w:lang w:val="de-DE" w:eastAsia="de-DE" w:bidi="de-DE"/>
              </w:rPr>
            </w:pPr>
            <w:r w:rsidRPr="00790705">
              <w:rPr>
                <w:rFonts w:ascii="Times New Roman" w:eastAsia="Times New Roman" w:hAnsi="Times New Roman"/>
                <w:b/>
                <w:sz w:val="24"/>
                <w:szCs w:val="20"/>
                <w:lang w:val="de-DE" w:eastAsia="de-DE" w:bidi="de-DE"/>
              </w:rPr>
              <w:lastRenderedPageBreak/>
              <w:t>I.3</w:t>
            </w:r>
            <w:r w:rsidR="00996DF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55ED0856" w14:textId="77777777" w:rsidR="00E6439B" w:rsidRPr="00790705" w:rsidRDefault="00C83B07" w:rsidP="00432D12">
            <w:pPr>
              <w:jc w:val="both"/>
              <w:rPr>
                <w:rFonts w:ascii="Times New Roman" w:eastAsia="Times New Roman" w:hAnsi="Times New Roman"/>
                <w:bCs/>
                <w:i/>
                <w:sz w:val="24"/>
                <w:szCs w:val="20"/>
                <w:lang w:val="de-DE" w:eastAsia="de-DE" w:bidi="de-DE"/>
              </w:rPr>
            </w:pPr>
            <w:r w:rsidRPr="00790705">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sidRPr="00790705">
              <w:rPr>
                <w:rFonts w:ascii="Times New Roman" w:eastAsia="Times New Roman" w:hAnsi="Times New Roman"/>
                <w:i/>
                <w:sz w:val="24"/>
                <w:szCs w:val="20"/>
                <w:lang w:val="de-DE" w:eastAsia="de-DE" w:bidi="de-DE"/>
              </w:rPr>
              <w:t>.</w:t>
            </w:r>
            <w:r w:rsidRPr="00790705">
              <w:rPr>
                <w:rFonts w:ascii="Times New Roman" w:eastAsia="Times New Roman" w:hAnsi="Times New Roman"/>
                <w:i/>
                <w:sz w:val="24"/>
                <w:szCs w:val="20"/>
                <w:lang w:val="de-DE" w:eastAsia="de-DE" w:bidi="de-DE"/>
              </w:rPr>
              <w:t>)</w:t>
            </w:r>
          </w:p>
        </w:tc>
      </w:tr>
    </w:tbl>
    <w:p w14:paraId="340D81B5"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790705" w14:paraId="229FABD0" w14:textId="77777777" w:rsidTr="00AE34EF">
        <w:tc>
          <w:tcPr>
            <w:tcW w:w="630" w:type="dxa"/>
            <w:shd w:val="clear" w:color="auto" w:fill="auto"/>
          </w:tcPr>
          <w:p w14:paraId="0535C3CA" w14:textId="77777777" w:rsidR="00961D35" w:rsidRPr="00790705"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AA4E2DA" w14:textId="77777777" w:rsidR="00961D35" w:rsidRPr="00790705" w:rsidRDefault="00961D35"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N/A</w:t>
            </w:r>
            <w:r w:rsidR="00BA6CB9" w:rsidRPr="00790705">
              <w:rPr>
                <w:rFonts w:ascii="Times New Roman" w:hAnsi="Times New Roman"/>
                <w:b/>
                <w:bCs/>
                <w:sz w:val="24"/>
                <w:szCs w:val="24"/>
                <w:lang w:val="de-DE"/>
              </w:rPr>
              <w:t xml:space="preserve"> (nicht anwendbar)</w:t>
            </w:r>
          </w:p>
        </w:tc>
      </w:tr>
    </w:tbl>
    <w:p w14:paraId="628F07ED" w14:textId="77777777" w:rsidR="00961D35" w:rsidRPr="00790705"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D23618" w:rsidRPr="00790705" w14:paraId="27D2FBEA" w14:textId="77777777" w:rsidTr="00D23618">
        <w:tc>
          <w:tcPr>
            <w:tcW w:w="2552" w:type="dxa"/>
          </w:tcPr>
          <w:p w14:paraId="2430063C" w14:textId="77777777" w:rsidR="00D23618" w:rsidRPr="00790705" w:rsidRDefault="00D23618" w:rsidP="00F225EF">
            <w:pPr>
              <w:jc w:val="center"/>
              <w:rPr>
                <w:rFonts w:ascii="Times New Roman" w:eastAsia="Times New Roman" w:hAnsi="Times New Roman"/>
                <w:sz w:val="24"/>
                <w:szCs w:val="20"/>
                <w:u w:val="single"/>
                <w:lang w:val="de-DE" w:eastAsia="fr-FR" w:bidi="fr-FR"/>
              </w:rPr>
            </w:pPr>
            <w:r w:rsidRPr="00790705">
              <w:rPr>
                <w:rFonts w:ascii="Times New Roman" w:eastAsia="Times New Roman" w:hAnsi="Times New Roman"/>
                <w:sz w:val="24"/>
                <w:szCs w:val="20"/>
                <w:u w:val="single"/>
                <w:lang w:val="de-DE" w:eastAsia="fr-FR" w:bidi="fr-FR"/>
              </w:rPr>
              <w:t>Art der Tätigkeit</w:t>
            </w:r>
          </w:p>
          <w:p w14:paraId="616BFE4B" w14:textId="77777777" w:rsidR="00D23618" w:rsidRPr="00790705" w:rsidRDefault="006D046B" w:rsidP="00F225EF">
            <w:pPr>
              <w:jc w:val="center"/>
              <w:rPr>
                <w:rFonts w:ascii="Times New Roman" w:eastAsia="Times New Roman" w:hAnsi="Times New Roman"/>
                <w:b/>
                <w:bCs/>
                <w:sz w:val="24"/>
                <w:szCs w:val="20"/>
                <w:u w:val="single"/>
                <w:lang w:val="de-DE" w:eastAsia="fr-FR" w:bidi="fr-FR"/>
              </w:rPr>
            </w:pPr>
            <w:r w:rsidRPr="00790705">
              <w:rPr>
                <w:rFonts w:ascii="Times New Roman" w:eastAsia="Times New Roman" w:hAnsi="Times New Roman"/>
                <w:sz w:val="24"/>
                <w:szCs w:val="20"/>
                <w:u w:val="single"/>
                <w:lang w:val="de-DE" w:eastAsia="fr-FR" w:bidi="fr-FR"/>
              </w:rPr>
              <w:t>(</w:t>
            </w:r>
            <w:r w:rsidR="00D23618" w:rsidRPr="00790705">
              <w:rPr>
                <w:rFonts w:ascii="Times New Roman" w:eastAsia="Times New Roman" w:hAnsi="Times New Roman"/>
                <w:sz w:val="24"/>
                <w:szCs w:val="20"/>
                <w:u w:val="single"/>
                <w:lang w:val="de-DE" w:eastAsia="fr-FR" w:bidi="fr-FR"/>
              </w:rPr>
              <w:t>im oben</w:t>
            </w:r>
            <w:r w:rsidR="00D54929" w:rsidRPr="00790705">
              <w:rPr>
                <w:rFonts w:ascii="Times New Roman" w:eastAsia="Times New Roman" w:hAnsi="Times New Roman"/>
                <w:sz w:val="24"/>
                <w:szCs w:val="20"/>
                <w:u w:val="single"/>
                <w:lang w:val="de-DE" w:eastAsia="fr-FR" w:bidi="fr-FR"/>
              </w:rPr>
              <w:t xml:space="preserve"> </w:t>
            </w:r>
            <w:r w:rsidR="00D23618" w:rsidRPr="00790705">
              <w:rPr>
                <w:rFonts w:ascii="Times New Roman" w:eastAsia="Times New Roman" w:hAnsi="Times New Roman"/>
                <w:sz w:val="24"/>
                <w:szCs w:val="20"/>
                <w:u w:val="single"/>
                <w:lang w:val="de-DE" w:eastAsia="fr-FR" w:bidi="fr-FR"/>
              </w:rPr>
              <w:t>genannten Zeitraum</w:t>
            </w:r>
            <w:r w:rsidRPr="00790705">
              <w:rPr>
                <w:rFonts w:ascii="Times New Roman" w:eastAsia="Times New Roman" w:hAnsi="Times New Roman"/>
                <w:sz w:val="24"/>
                <w:szCs w:val="20"/>
                <w:u w:val="single"/>
                <w:lang w:val="de-DE" w:eastAsia="fr-FR" w:bidi="fr-FR"/>
              </w:rPr>
              <w:t>)</w:t>
            </w:r>
          </w:p>
        </w:tc>
        <w:tc>
          <w:tcPr>
            <w:tcW w:w="3118" w:type="dxa"/>
          </w:tcPr>
          <w:p w14:paraId="07075C90" w14:textId="77777777" w:rsidR="00D23618" w:rsidRPr="00790705" w:rsidRDefault="00D23618" w:rsidP="00F225EF">
            <w:pPr>
              <w:jc w:val="center"/>
              <w:rPr>
                <w:rFonts w:ascii="Times New Roman" w:eastAsia="Times New Roman" w:hAnsi="Times New Roman"/>
                <w:b/>
                <w:bCs/>
                <w:sz w:val="24"/>
                <w:szCs w:val="20"/>
                <w:u w:val="single"/>
                <w:lang w:val="de-DE" w:eastAsia="fr-FR" w:bidi="fr-FR"/>
              </w:rPr>
            </w:pPr>
            <w:r w:rsidRPr="00790705">
              <w:rPr>
                <w:rFonts w:ascii="Times New Roman" w:eastAsia="Times New Roman" w:hAnsi="Times New Roman"/>
                <w:sz w:val="24"/>
                <w:szCs w:val="20"/>
                <w:u w:val="single"/>
                <w:lang w:val="de-DE" w:eastAsia="fr-FR" w:bidi="fr-FR"/>
              </w:rPr>
              <w:t>Name des Unternehmens oder der Einrichtung</w:t>
            </w:r>
          </w:p>
        </w:tc>
        <w:tc>
          <w:tcPr>
            <w:tcW w:w="2835" w:type="dxa"/>
          </w:tcPr>
          <w:p w14:paraId="4076C792" w14:textId="77777777" w:rsidR="00D23618" w:rsidRPr="00790705" w:rsidRDefault="00D23618" w:rsidP="00215DD3">
            <w:pPr>
              <w:jc w:val="center"/>
              <w:rPr>
                <w:rFonts w:ascii="Times New Roman" w:eastAsia="Times New Roman" w:hAnsi="Times New Roman"/>
                <w:b/>
                <w:bCs/>
                <w:sz w:val="24"/>
                <w:szCs w:val="20"/>
                <w:u w:val="single"/>
                <w:lang w:val="de-DE" w:eastAsia="fr-FR" w:bidi="fr-FR"/>
              </w:rPr>
            </w:pPr>
            <w:r w:rsidRPr="00790705">
              <w:rPr>
                <w:rFonts w:ascii="Times New Roman" w:eastAsia="Times New Roman" w:hAnsi="Times New Roman"/>
                <w:sz w:val="24"/>
                <w:szCs w:val="20"/>
                <w:u w:val="single"/>
                <w:lang w:val="de-DE" w:eastAsia="fr-FR" w:bidi="fr-FR"/>
              </w:rPr>
              <w:t xml:space="preserve">Geschäftszweck des Unternehmens oder der Einrichtung </w:t>
            </w:r>
          </w:p>
        </w:tc>
      </w:tr>
      <w:tr w:rsidR="00D23618" w:rsidRPr="00790705" w14:paraId="5E09BE50" w14:textId="77777777" w:rsidTr="005C2011">
        <w:trPr>
          <w:trHeight w:val="1148"/>
        </w:trPr>
        <w:tc>
          <w:tcPr>
            <w:tcW w:w="2552" w:type="dxa"/>
          </w:tcPr>
          <w:p w14:paraId="64170B9C" w14:textId="46FD77E2" w:rsidR="00D23618" w:rsidRPr="00790705" w:rsidRDefault="005C2011" w:rsidP="009F506B">
            <w:pPr>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Stellvertretende Vorsitzende und Vorsitzende (16. März 2023 – 17. September 2024)</w:t>
            </w:r>
          </w:p>
        </w:tc>
        <w:tc>
          <w:tcPr>
            <w:tcW w:w="3118" w:type="dxa"/>
          </w:tcPr>
          <w:p w14:paraId="63254413" w14:textId="04401603" w:rsidR="00D23618" w:rsidRPr="00790705" w:rsidRDefault="005C2011" w:rsidP="005C2011">
            <w:pPr>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Aufsichtsrat der MAIERHOFER Schweiz AG</w:t>
            </w:r>
          </w:p>
        </w:tc>
        <w:tc>
          <w:tcPr>
            <w:tcW w:w="2835" w:type="dxa"/>
          </w:tcPr>
          <w:p w14:paraId="27B17607" w14:textId="77C8D9B3" w:rsidR="00D23618" w:rsidRPr="00790705" w:rsidRDefault="005C2011" w:rsidP="00F225EF">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Innenarchitektur</w:t>
            </w:r>
          </w:p>
        </w:tc>
      </w:tr>
    </w:tbl>
    <w:p w14:paraId="0CE2702F"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p w14:paraId="65F67332"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6052B7" w14:paraId="610DF8ED" w14:textId="77777777" w:rsidTr="00996DFA">
        <w:trPr>
          <w:trHeight w:val="848"/>
        </w:trPr>
        <w:tc>
          <w:tcPr>
            <w:tcW w:w="8471" w:type="dxa"/>
          </w:tcPr>
          <w:p w14:paraId="3AAE20E0" w14:textId="77777777" w:rsidR="00215DD3" w:rsidRPr="00790705" w:rsidRDefault="00215DD3" w:rsidP="00215DD3">
            <w:pPr>
              <w:jc w:val="both"/>
              <w:rPr>
                <w:rFonts w:ascii="Times New Roman" w:eastAsia="Times New Roman" w:hAnsi="Times New Roman"/>
                <w:b/>
                <w:bCs/>
                <w:sz w:val="24"/>
                <w:szCs w:val="20"/>
                <w:lang w:val="de-DE" w:eastAsia="de-DE" w:bidi="de-DE"/>
              </w:rPr>
            </w:pPr>
            <w:r w:rsidRPr="00790705">
              <w:rPr>
                <w:rFonts w:ascii="Times New Roman" w:eastAsia="Times New Roman" w:hAnsi="Times New Roman"/>
                <w:b/>
                <w:sz w:val="24"/>
                <w:szCs w:val="20"/>
                <w:lang w:val="de-DE" w:eastAsia="de-DE" w:bidi="de-DE"/>
              </w:rPr>
              <w:t>I.4</w:t>
            </w:r>
            <w:r w:rsidR="00996DF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453017CD" w14:textId="77777777" w:rsidR="00E6439B" w:rsidRPr="00790705" w:rsidRDefault="00215DD3">
            <w:pPr>
              <w:jc w:val="both"/>
              <w:rPr>
                <w:rFonts w:ascii="Times New Roman" w:eastAsia="Times New Roman" w:hAnsi="Times New Roman"/>
                <w:bCs/>
                <w:i/>
                <w:sz w:val="24"/>
                <w:szCs w:val="20"/>
                <w:lang w:val="de-DE" w:eastAsia="de-DE" w:bidi="de-DE"/>
              </w:rPr>
            </w:pPr>
            <w:r w:rsidRPr="00790705">
              <w:rPr>
                <w:rFonts w:ascii="Times New Roman" w:eastAsia="Times New Roman" w:hAnsi="Times New Roman"/>
                <w:i/>
                <w:sz w:val="24"/>
                <w:szCs w:val="20"/>
                <w:lang w:val="de-DE" w:eastAsia="de-DE" w:bidi="de-DE"/>
              </w:rPr>
              <w:t>(Bitte nennen Sie die Art der Tätigkeit</w:t>
            </w:r>
            <w:r w:rsidR="00996DFA" w:rsidRPr="00790705">
              <w:rPr>
                <w:rFonts w:ascii="Times New Roman" w:eastAsia="Times New Roman" w:hAnsi="Times New Roman"/>
                <w:i/>
                <w:sz w:val="24"/>
                <w:szCs w:val="20"/>
                <w:lang w:val="de-DE" w:eastAsia="de-DE" w:bidi="de-DE"/>
              </w:rPr>
              <w:t>.</w:t>
            </w:r>
            <w:r w:rsidRPr="00790705">
              <w:rPr>
                <w:rFonts w:ascii="Times New Roman" w:eastAsia="Times New Roman" w:hAnsi="Times New Roman"/>
                <w:i/>
                <w:sz w:val="24"/>
                <w:szCs w:val="20"/>
                <w:lang w:val="de-DE" w:eastAsia="de-DE" w:bidi="de-DE"/>
              </w:rPr>
              <w:t>)</w:t>
            </w:r>
          </w:p>
        </w:tc>
      </w:tr>
    </w:tbl>
    <w:p w14:paraId="701373B0"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790705" w14:paraId="4C90A334" w14:textId="77777777" w:rsidTr="00AE34EF">
        <w:tc>
          <w:tcPr>
            <w:tcW w:w="630" w:type="dxa"/>
            <w:shd w:val="clear" w:color="auto" w:fill="auto"/>
          </w:tcPr>
          <w:p w14:paraId="354A0DBD" w14:textId="77777777" w:rsidR="00961D35" w:rsidRPr="00790705"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4FDED97" w14:textId="77777777" w:rsidR="00961D35" w:rsidRPr="00790705" w:rsidRDefault="00961D35"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N/A</w:t>
            </w:r>
            <w:r w:rsidR="00BA6CB9" w:rsidRPr="00790705">
              <w:rPr>
                <w:rFonts w:ascii="Times New Roman" w:hAnsi="Times New Roman"/>
                <w:b/>
                <w:bCs/>
                <w:sz w:val="24"/>
                <w:szCs w:val="24"/>
                <w:lang w:val="de-DE"/>
              </w:rPr>
              <w:t xml:space="preserve"> (nicht anwendbar)</w:t>
            </w:r>
          </w:p>
        </w:tc>
      </w:tr>
    </w:tbl>
    <w:p w14:paraId="63D1EAB7" w14:textId="77777777" w:rsidR="00961D35" w:rsidRPr="00790705"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790705" w14:paraId="635ADBD4" w14:textId="77777777" w:rsidTr="00D23618">
        <w:trPr>
          <w:trHeight w:val="302"/>
        </w:trPr>
        <w:tc>
          <w:tcPr>
            <w:tcW w:w="8505" w:type="dxa"/>
          </w:tcPr>
          <w:p w14:paraId="07264CBE" w14:textId="77777777" w:rsidR="00D23618" w:rsidRPr="00790705" w:rsidRDefault="00D23618" w:rsidP="00215DD3">
            <w:pPr>
              <w:jc w:val="center"/>
              <w:rPr>
                <w:rFonts w:ascii="Times New Roman" w:eastAsia="Times New Roman" w:hAnsi="Times New Roman"/>
                <w:b/>
                <w:bCs/>
                <w:sz w:val="24"/>
                <w:szCs w:val="20"/>
                <w:u w:val="single"/>
                <w:lang w:val="de-DE" w:eastAsia="fr-FR" w:bidi="fr-FR"/>
              </w:rPr>
            </w:pPr>
            <w:r w:rsidRPr="00790705">
              <w:rPr>
                <w:rFonts w:ascii="Times New Roman" w:eastAsia="Times New Roman" w:hAnsi="Times New Roman"/>
                <w:sz w:val="24"/>
                <w:szCs w:val="20"/>
                <w:u w:val="single"/>
                <w:lang w:val="de-DE" w:eastAsia="de-DE" w:bidi="de-DE"/>
              </w:rPr>
              <w:t>Art der Tätigkeit</w:t>
            </w:r>
            <w:r w:rsidRPr="00790705">
              <w:rPr>
                <w:rFonts w:ascii="Times New Roman" w:eastAsia="Times New Roman" w:hAnsi="Times New Roman"/>
                <w:sz w:val="24"/>
                <w:szCs w:val="20"/>
                <w:u w:val="single"/>
                <w:lang w:val="de-DE" w:eastAsia="fr-FR" w:bidi="fr-FR"/>
              </w:rPr>
              <w:t xml:space="preserve"> </w:t>
            </w:r>
            <w:r w:rsidR="006D046B" w:rsidRPr="00790705">
              <w:rPr>
                <w:rFonts w:ascii="Times New Roman" w:eastAsia="Times New Roman" w:hAnsi="Times New Roman"/>
                <w:sz w:val="24"/>
                <w:szCs w:val="20"/>
                <w:u w:val="single"/>
                <w:lang w:val="de-DE" w:eastAsia="fr-FR" w:bidi="fr-FR"/>
              </w:rPr>
              <w:t>(im oben</w:t>
            </w:r>
            <w:r w:rsidR="00D54929" w:rsidRPr="00790705">
              <w:rPr>
                <w:rFonts w:ascii="Times New Roman" w:eastAsia="Times New Roman" w:hAnsi="Times New Roman"/>
                <w:sz w:val="24"/>
                <w:szCs w:val="20"/>
                <w:u w:val="single"/>
                <w:lang w:val="de-DE" w:eastAsia="fr-FR" w:bidi="fr-FR"/>
              </w:rPr>
              <w:t xml:space="preserve"> </w:t>
            </w:r>
            <w:r w:rsidR="006D046B" w:rsidRPr="00790705">
              <w:rPr>
                <w:rFonts w:ascii="Times New Roman" w:eastAsia="Times New Roman" w:hAnsi="Times New Roman"/>
                <w:sz w:val="24"/>
                <w:szCs w:val="20"/>
                <w:u w:val="single"/>
                <w:lang w:val="de-DE" w:eastAsia="fr-FR" w:bidi="fr-FR"/>
              </w:rPr>
              <w:t>genannten Zeitraum)</w:t>
            </w:r>
          </w:p>
        </w:tc>
      </w:tr>
      <w:tr w:rsidR="00D23618" w:rsidRPr="00790705" w14:paraId="1899312B" w14:textId="77777777" w:rsidTr="00D23618">
        <w:tc>
          <w:tcPr>
            <w:tcW w:w="8505" w:type="dxa"/>
          </w:tcPr>
          <w:p w14:paraId="6E41E98B" w14:textId="0E0A9E85" w:rsidR="00D23618" w:rsidRPr="00790705" w:rsidRDefault="00B32089" w:rsidP="00F225EF">
            <w:pPr>
              <w:jc w:val="both"/>
              <w:rPr>
                <w:rFonts w:ascii="Times New Roman" w:eastAsia="Times New Roman" w:hAnsi="Times New Roman"/>
                <w:b/>
                <w:bCs/>
                <w:sz w:val="24"/>
                <w:szCs w:val="20"/>
                <w:lang w:val="de-DE" w:eastAsia="fr-FR" w:bidi="fr-FR"/>
              </w:rPr>
            </w:pPr>
            <w:r w:rsidRPr="00790705">
              <w:rPr>
                <w:rFonts w:ascii="Times New Roman" w:eastAsia="Times New Roman" w:hAnsi="Times New Roman"/>
                <w:b/>
                <w:bCs/>
                <w:sz w:val="24"/>
                <w:szCs w:val="20"/>
                <w:lang w:val="de-DE" w:eastAsia="fr-FR" w:bidi="fr-FR"/>
              </w:rPr>
              <w:t>Botschafterin der Republik Slowenien für Deutschland und Lettland (</w:t>
            </w:r>
            <w:r w:rsidR="009F506B" w:rsidRPr="00790705">
              <w:rPr>
                <w:rFonts w:ascii="Times New Roman" w:eastAsia="Times New Roman" w:hAnsi="Times New Roman"/>
                <w:b/>
                <w:bCs/>
                <w:sz w:val="24"/>
                <w:szCs w:val="20"/>
                <w:lang w:val="de-DE" w:eastAsia="fr-FR" w:bidi="fr-FR"/>
              </w:rPr>
              <w:t xml:space="preserve">ohne Wohnsitz </w:t>
            </w:r>
            <w:r w:rsidRPr="00790705">
              <w:rPr>
                <w:rFonts w:ascii="Times New Roman" w:eastAsia="Times New Roman" w:hAnsi="Times New Roman"/>
                <w:b/>
                <w:bCs/>
                <w:sz w:val="24"/>
                <w:szCs w:val="20"/>
                <w:lang w:val="de-DE" w:eastAsia="fr-FR" w:bidi="fr-FR"/>
              </w:rPr>
              <w:t>in diesen Ländern) 2013 – 2017</w:t>
            </w:r>
          </w:p>
          <w:p w14:paraId="0B08384C" w14:textId="77777777" w:rsidR="00B32089" w:rsidRPr="00790705" w:rsidRDefault="00B32089" w:rsidP="00F225EF">
            <w:pPr>
              <w:jc w:val="both"/>
              <w:rPr>
                <w:rFonts w:ascii="Times New Roman" w:eastAsia="Times New Roman" w:hAnsi="Times New Roman"/>
                <w:b/>
                <w:bCs/>
                <w:sz w:val="24"/>
                <w:szCs w:val="20"/>
                <w:lang w:val="de-DE" w:eastAsia="fr-FR" w:bidi="fr-FR"/>
              </w:rPr>
            </w:pPr>
          </w:p>
          <w:p w14:paraId="5864F4A7" w14:textId="73C3F1B4" w:rsidR="00B32089" w:rsidRPr="00790705" w:rsidRDefault="00B32089" w:rsidP="00F225EF">
            <w:pPr>
              <w:jc w:val="both"/>
              <w:rPr>
                <w:rFonts w:ascii="Times New Roman" w:eastAsia="Times New Roman" w:hAnsi="Times New Roman"/>
                <w:b/>
                <w:bCs/>
                <w:sz w:val="24"/>
                <w:szCs w:val="20"/>
                <w:lang w:val="de-DE" w:eastAsia="fr-FR" w:bidi="fr-FR"/>
              </w:rPr>
            </w:pPr>
            <w:r w:rsidRPr="00790705">
              <w:rPr>
                <w:rFonts w:ascii="Times New Roman" w:eastAsia="Times New Roman" w:hAnsi="Times New Roman"/>
                <w:b/>
                <w:bCs/>
                <w:sz w:val="24"/>
                <w:szCs w:val="20"/>
                <w:lang w:val="de-DE" w:eastAsia="fr-FR" w:bidi="fr-FR"/>
              </w:rPr>
              <w:t>Botschafterin der Republik Slowenien für die Schweiz und Liechtenstein (</w:t>
            </w:r>
            <w:r w:rsidR="009F506B" w:rsidRPr="00790705">
              <w:rPr>
                <w:rFonts w:ascii="Times New Roman" w:eastAsia="Times New Roman" w:hAnsi="Times New Roman"/>
                <w:b/>
                <w:bCs/>
                <w:sz w:val="24"/>
                <w:szCs w:val="20"/>
                <w:lang w:val="de-DE" w:eastAsia="fr-FR" w:bidi="fr-FR"/>
              </w:rPr>
              <w:t xml:space="preserve">ohne Wohnsitz </w:t>
            </w:r>
            <w:r w:rsidRPr="00790705">
              <w:rPr>
                <w:rFonts w:ascii="Times New Roman" w:eastAsia="Times New Roman" w:hAnsi="Times New Roman"/>
                <w:b/>
                <w:bCs/>
                <w:sz w:val="24"/>
                <w:szCs w:val="20"/>
                <w:lang w:val="de-DE" w:eastAsia="fr-FR" w:bidi="fr-FR"/>
              </w:rPr>
              <w:t>in diesen Ländern) 2017 – 2020</w:t>
            </w:r>
          </w:p>
          <w:p w14:paraId="11650E18" w14:textId="77777777" w:rsidR="00B32089" w:rsidRPr="00790705" w:rsidRDefault="00B32089" w:rsidP="00F225EF">
            <w:pPr>
              <w:jc w:val="both"/>
              <w:rPr>
                <w:rFonts w:ascii="Times New Roman" w:eastAsia="Times New Roman" w:hAnsi="Times New Roman"/>
                <w:b/>
                <w:bCs/>
                <w:sz w:val="24"/>
                <w:szCs w:val="20"/>
                <w:lang w:val="de-DE" w:eastAsia="fr-FR" w:bidi="fr-FR"/>
              </w:rPr>
            </w:pPr>
          </w:p>
          <w:p w14:paraId="25E8C458" w14:textId="38A647F9" w:rsidR="00B32089" w:rsidRPr="00790705" w:rsidRDefault="00B32089" w:rsidP="00F225EF">
            <w:pPr>
              <w:jc w:val="both"/>
              <w:rPr>
                <w:rFonts w:ascii="Times New Roman" w:eastAsia="Times New Roman" w:hAnsi="Times New Roman"/>
                <w:sz w:val="24"/>
                <w:szCs w:val="20"/>
                <w:lang w:val="de-DE" w:eastAsia="fr-FR" w:bidi="fr-FR"/>
              </w:rPr>
            </w:pPr>
            <w:r w:rsidRPr="00790705">
              <w:rPr>
                <w:rFonts w:ascii="Times New Roman" w:eastAsia="Times New Roman" w:hAnsi="Times New Roman"/>
                <w:b/>
                <w:bCs/>
                <w:sz w:val="24"/>
                <w:szCs w:val="20"/>
                <w:lang w:val="de-DE" w:eastAsia="fr-FR" w:bidi="fr-FR"/>
              </w:rPr>
              <w:t>KOS CONSULTING &amp; COACHING;</w:t>
            </w:r>
            <w:r w:rsidR="00E922C5" w:rsidRPr="00790705">
              <w:rPr>
                <w:rFonts w:ascii="Times New Roman" w:eastAsia="Times New Roman" w:hAnsi="Times New Roman"/>
                <w:b/>
                <w:bCs/>
                <w:sz w:val="24"/>
                <w:szCs w:val="20"/>
                <w:lang w:val="de-DE" w:eastAsia="fr-FR" w:bidi="fr-FR"/>
              </w:rPr>
              <w:t xml:space="preserve"> Einpersonengesellschaft</w:t>
            </w:r>
            <w:r w:rsidRPr="00790705">
              <w:rPr>
                <w:rFonts w:ascii="Times New Roman" w:eastAsia="Times New Roman" w:hAnsi="Times New Roman"/>
                <w:b/>
                <w:bCs/>
                <w:sz w:val="24"/>
                <w:szCs w:val="20"/>
                <w:lang w:val="de-DE" w:eastAsia="fr-FR" w:bidi="fr-FR"/>
              </w:rPr>
              <w:t xml:space="preserve">; ab Februar 2021. </w:t>
            </w:r>
            <w:r w:rsidRPr="00790705">
              <w:rPr>
                <w:rFonts w:ascii="Times New Roman" w:eastAsia="Times New Roman" w:hAnsi="Times New Roman"/>
                <w:sz w:val="24"/>
                <w:szCs w:val="20"/>
                <w:lang w:val="de-DE" w:eastAsia="fr-FR" w:bidi="fr-FR"/>
              </w:rPr>
              <w:t>Derzeit biete ich keine Tätigkeiten/Dienstleistungen an. Falls ich als Mitglied der Europäischen Kommission bestätigt werde, werde ich meine Geschäftstätigkeit vor Übernahme meines Amtes beenden.</w:t>
            </w:r>
          </w:p>
          <w:p w14:paraId="1751A80A" w14:textId="77777777" w:rsidR="00B32089" w:rsidRPr="00790705" w:rsidRDefault="00B32089" w:rsidP="00F225EF">
            <w:pPr>
              <w:jc w:val="both"/>
              <w:rPr>
                <w:rFonts w:ascii="Times New Roman" w:eastAsia="Times New Roman" w:hAnsi="Times New Roman"/>
                <w:b/>
                <w:bCs/>
                <w:sz w:val="24"/>
                <w:szCs w:val="20"/>
                <w:lang w:val="de-DE" w:eastAsia="fr-FR" w:bidi="fr-FR"/>
              </w:rPr>
            </w:pPr>
          </w:p>
          <w:p w14:paraId="14C11491" w14:textId="5D3003F8" w:rsidR="00D847D4" w:rsidRPr="00790705" w:rsidRDefault="00D847D4" w:rsidP="00F225EF">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Im Rahmen dieses Unternehmens</w:t>
            </w:r>
            <w:r w:rsidR="009F506B" w:rsidRPr="00790705">
              <w:rPr>
                <w:rFonts w:ascii="Times New Roman" w:eastAsia="Times New Roman" w:hAnsi="Times New Roman"/>
                <w:sz w:val="24"/>
                <w:szCs w:val="20"/>
                <w:lang w:val="de-DE" w:eastAsia="fr-FR" w:bidi="fr-FR"/>
              </w:rPr>
              <w:t xml:space="preserve"> führte</w:t>
            </w:r>
            <w:r w:rsidRPr="00790705">
              <w:rPr>
                <w:rFonts w:ascii="Times New Roman" w:eastAsia="Times New Roman" w:hAnsi="Times New Roman"/>
                <w:sz w:val="24"/>
                <w:szCs w:val="20"/>
                <w:lang w:val="de-DE" w:eastAsia="fr-FR" w:bidi="fr-FR"/>
              </w:rPr>
              <w:t xml:space="preserve"> ich verschiedene Schulungen zur Vermit</w:t>
            </w:r>
            <w:r w:rsidR="00E922C5" w:rsidRPr="00790705">
              <w:rPr>
                <w:rFonts w:ascii="Times New Roman" w:eastAsia="Times New Roman" w:hAnsi="Times New Roman"/>
                <w:sz w:val="24"/>
                <w:szCs w:val="20"/>
                <w:lang w:val="de-DE" w:eastAsia="fr-FR" w:bidi="fr-FR"/>
              </w:rPr>
              <w:t>tlung sozialer Kompetenzen für Kunden in Slowenien durch.</w:t>
            </w:r>
          </w:p>
          <w:p w14:paraId="55D25903" w14:textId="77777777" w:rsidR="00E922C5" w:rsidRPr="00790705" w:rsidRDefault="00E922C5" w:rsidP="00F225EF">
            <w:pPr>
              <w:jc w:val="both"/>
              <w:rPr>
                <w:rFonts w:ascii="Times New Roman" w:eastAsia="Times New Roman" w:hAnsi="Times New Roman"/>
                <w:sz w:val="24"/>
                <w:szCs w:val="20"/>
                <w:lang w:val="de-DE" w:eastAsia="fr-FR" w:bidi="fr-FR"/>
              </w:rPr>
            </w:pPr>
          </w:p>
          <w:p w14:paraId="5592792E" w14:textId="77777777" w:rsidR="00E922C5" w:rsidRPr="00790705" w:rsidRDefault="00E922C5" w:rsidP="00F225EF">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Ferner hatte ich über diese Einpersonengesellschaft Beratungsabkommen mit folgenden Institutionen:</w:t>
            </w:r>
          </w:p>
          <w:p w14:paraId="0D359A42" w14:textId="66031A43" w:rsidR="00E922C5" w:rsidRPr="00790705" w:rsidRDefault="00E922C5" w:rsidP="00E922C5">
            <w:pPr>
              <w:pStyle w:val="ListParagraph"/>
              <w:numPr>
                <w:ilvl w:val="0"/>
                <w:numId w:val="3"/>
              </w:num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UEFA, Union der europäischen Fußballverbände, vom 1. Januar bis 31. Dezember 2021, Gesamt</w:t>
            </w:r>
            <w:r w:rsidR="00997F0C" w:rsidRPr="00790705">
              <w:rPr>
                <w:rFonts w:ascii="Times New Roman" w:eastAsia="Times New Roman" w:hAnsi="Times New Roman"/>
                <w:sz w:val="24"/>
                <w:szCs w:val="20"/>
                <w:lang w:val="de-DE" w:eastAsia="fr-FR" w:bidi="fr-FR"/>
              </w:rPr>
              <w:t>honorar</w:t>
            </w:r>
            <w:r w:rsidRPr="00790705">
              <w:rPr>
                <w:rFonts w:ascii="Times New Roman" w:eastAsia="Times New Roman" w:hAnsi="Times New Roman"/>
                <w:sz w:val="24"/>
                <w:szCs w:val="20"/>
                <w:lang w:val="de-DE" w:eastAsia="fr-FR" w:bidi="fr-FR"/>
              </w:rPr>
              <w:t>: 8 000 CHF</w:t>
            </w:r>
          </w:p>
          <w:p w14:paraId="02967360" w14:textId="77777777" w:rsidR="00997F0C" w:rsidRPr="00790705" w:rsidRDefault="00997F0C" w:rsidP="00997F0C">
            <w:pPr>
              <w:pStyle w:val="ListParagraph"/>
              <w:jc w:val="both"/>
              <w:rPr>
                <w:rFonts w:ascii="Times New Roman" w:eastAsia="Times New Roman" w:hAnsi="Times New Roman"/>
                <w:sz w:val="24"/>
                <w:szCs w:val="20"/>
                <w:lang w:val="de-DE" w:eastAsia="fr-FR" w:bidi="fr-FR"/>
              </w:rPr>
            </w:pPr>
          </w:p>
          <w:p w14:paraId="4AFEC1BC" w14:textId="0B30CE17" w:rsidR="00E922C5" w:rsidRPr="00790705" w:rsidRDefault="00E922C5" w:rsidP="00E922C5">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 xml:space="preserve">Dienstleistungen: </w:t>
            </w:r>
            <w:r w:rsidR="00257274" w:rsidRPr="00790705">
              <w:rPr>
                <w:rFonts w:ascii="Times New Roman" w:eastAsia="Times New Roman" w:hAnsi="Times New Roman"/>
                <w:sz w:val="24"/>
                <w:szCs w:val="20"/>
                <w:lang w:val="de-DE" w:eastAsia="fr-FR" w:bidi="fr-FR"/>
              </w:rPr>
              <w:t xml:space="preserve">Unterstützung von Entwicklung und Gestaltung der Interessenvertretung, </w:t>
            </w:r>
            <w:r w:rsidR="009F506B" w:rsidRPr="00790705">
              <w:rPr>
                <w:rFonts w:ascii="Times New Roman" w:eastAsia="Times New Roman" w:hAnsi="Times New Roman"/>
                <w:sz w:val="24"/>
                <w:szCs w:val="20"/>
                <w:lang w:val="de-DE" w:eastAsia="fr-FR" w:bidi="fr-FR"/>
              </w:rPr>
              <w:t xml:space="preserve">zur Angleichung der </w:t>
            </w:r>
            <w:r w:rsidR="00257274" w:rsidRPr="00790705">
              <w:rPr>
                <w:rFonts w:ascii="Times New Roman" w:eastAsia="Times New Roman" w:hAnsi="Times New Roman"/>
                <w:sz w:val="24"/>
                <w:szCs w:val="20"/>
                <w:lang w:val="de-DE" w:eastAsia="fr-FR" w:bidi="fr-FR"/>
              </w:rPr>
              <w:t xml:space="preserve">Strategie </w:t>
            </w:r>
            <w:r w:rsidR="009F506B" w:rsidRPr="00790705">
              <w:rPr>
                <w:rFonts w:ascii="Times New Roman" w:eastAsia="Times New Roman" w:hAnsi="Times New Roman"/>
                <w:sz w:val="24"/>
                <w:szCs w:val="20"/>
                <w:lang w:val="de-DE" w:eastAsia="fr-FR" w:bidi="fr-FR"/>
              </w:rPr>
              <w:t xml:space="preserve">und Politik </w:t>
            </w:r>
            <w:r w:rsidR="00257274" w:rsidRPr="00790705">
              <w:rPr>
                <w:rFonts w:ascii="Times New Roman" w:eastAsia="Times New Roman" w:hAnsi="Times New Roman"/>
                <w:sz w:val="24"/>
                <w:szCs w:val="20"/>
                <w:lang w:val="de-DE" w:eastAsia="fr-FR" w:bidi="fr-FR"/>
              </w:rPr>
              <w:t>der</w:t>
            </w:r>
            <w:r w:rsidR="009F506B" w:rsidRPr="00790705">
              <w:rPr>
                <w:rFonts w:ascii="Times New Roman" w:eastAsia="Times New Roman" w:hAnsi="Times New Roman"/>
                <w:sz w:val="24"/>
                <w:szCs w:val="20"/>
                <w:lang w:val="de-DE" w:eastAsia="fr-FR" w:bidi="fr-FR"/>
              </w:rPr>
              <w:t xml:space="preserve"> UEFA</w:t>
            </w:r>
            <w:r w:rsidR="00257274" w:rsidRPr="00790705">
              <w:rPr>
                <w:rFonts w:ascii="Times New Roman" w:eastAsia="Times New Roman" w:hAnsi="Times New Roman"/>
                <w:sz w:val="24"/>
                <w:szCs w:val="20"/>
                <w:lang w:val="de-DE" w:eastAsia="fr-FR" w:bidi="fr-FR"/>
              </w:rPr>
              <w:t>, ihrer Schlüsselinitiativen und spezifischen Kampagnen an die UN und ihre wichtigsten Organe.</w:t>
            </w:r>
          </w:p>
          <w:p w14:paraId="058525B6" w14:textId="77777777" w:rsidR="00142D5A" w:rsidRPr="00790705" w:rsidRDefault="00142D5A" w:rsidP="00E922C5">
            <w:pPr>
              <w:jc w:val="both"/>
              <w:rPr>
                <w:rFonts w:ascii="Times New Roman" w:eastAsia="Times New Roman" w:hAnsi="Times New Roman"/>
                <w:sz w:val="24"/>
                <w:szCs w:val="20"/>
                <w:lang w:val="de-DE" w:eastAsia="fr-FR" w:bidi="fr-FR"/>
              </w:rPr>
            </w:pPr>
          </w:p>
          <w:p w14:paraId="0A4B529F" w14:textId="77777777" w:rsidR="00142D5A" w:rsidRPr="00790705" w:rsidRDefault="00997F0C" w:rsidP="00142D5A">
            <w:pPr>
              <w:pStyle w:val="ListParagraph"/>
              <w:numPr>
                <w:ilvl w:val="0"/>
                <w:numId w:val="3"/>
              </w:num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 xml:space="preserve">Geschäftsvereinbarung mit der Gesellschaft ONA VE, vom 25. Oktober 2023 </w:t>
            </w:r>
            <w:r w:rsidRPr="00790705">
              <w:rPr>
                <w:rFonts w:ascii="Times New Roman" w:eastAsia="Times New Roman" w:hAnsi="Times New Roman"/>
                <w:sz w:val="24"/>
                <w:szCs w:val="20"/>
                <w:lang w:val="de-DE" w:eastAsia="fr-FR" w:bidi="fr-FR"/>
              </w:rPr>
              <w:lastRenderedPageBreak/>
              <w:t>bis 17. September 2024, Gesamthonorar: 5 000 Euro</w:t>
            </w:r>
          </w:p>
          <w:p w14:paraId="62DD649E" w14:textId="77777777" w:rsidR="00997F0C" w:rsidRPr="00790705" w:rsidRDefault="00997F0C" w:rsidP="00997F0C">
            <w:pPr>
              <w:pStyle w:val="ListParagraph"/>
              <w:jc w:val="both"/>
              <w:rPr>
                <w:rFonts w:ascii="Times New Roman" w:eastAsia="Times New Roman" w:hAnsi="Times New Roman"/>
                <w:sz w:val="24"/>
                <w:szCs w:val="20"/>
                <w:lang w:val="de-DE" w:eastAsia="fr-FR" w:bidi="fr-FR"/>
              </w:rPr>
            </w:pPr>
          </w:p>
          <w:p w14:paraId="4D225364" w14:textId="77777777" w:rsidR="00997F0C" w:rsidRPr="00790705" w:rsidRDefault="00997F0C" w:rsidP="00997F0C">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Dienstleistungen: Verwaltung der Gesellschaft, Organisation der Finanzen, Organisation von Veranstaltungen, Vorbereitung der Jahresplanung und Berichterstattung.</w:t>
            </w:r>
          </w:p>
          <w:p w14:paraId="6870A056" w14:textId="77777777" w:rsidR="00997F0C" w:rsidRPr="00790705" w:rsidRDefault="00997F0C" w:rsidP="00997F0C">
            <w:pPr>
              <w:jc w:val="both"/>
              <w:rPr>
                <w:rFonts w:ascii="Times New Roman" w:eastAsia="Times New Roman" w:hAnsi="Times New Roman"/>
                <w:b/>
                <w:bCs/>
                <w:sz w:val="24"/>
                <w:szCs w:val="20"/>
                <w:lang w:val="de-DE" w:eastAsia="fr-FR" w:bidi="fr-FR"/>
              </w:rPr>
            </w:pPr>
          </w:p>
          <w:p w14:paraId="66CE72A4" w14:textId="77777777" w:rsidR="00997F0C" w:rsidRPr="00790705" w:rsidRDefault="00997F0C" w:rsidP="00997F0C">
            <w:pPr>
              <w:pStyle w:val="ListParagraph"/>
              <w:numPr>
                <w:ilvl w:val="0"/>
                <w:numId w:val="3"/>
              </w:num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Beratungsabkommen mit KREAB Brüssel vom 1. November 2022 bis 17. September 2024; Gesamthonorar: 4 285 Euro</w:t>
            </w:r>
          </w:p>
          <w:p w14:paraId="121DC40F" w14:textId="77777777" w:rsidR="00997F0C" w:rsidRPr="00790705" w:rsidRDefault="00997F0C" w:rsidP="00997F0C">
            <w:pPr>
              <w:pStyle w:val="ListParagraph"/>
              <w:jc w:val="both"/>
              <w:rPr>
                <w:rFonts w:ascii="Times New Roman" w:eastAsia="Times New Roman" w:hAnsi="Times New Roman"/>
                <w:sz w:val="24"/>
                <w:szCs w:val="20"/>
                <w:lang w:val="de-DE" w:eastAsia="fr-FR" w:bidi="fr-FR"/>
              </w:rPr>
            </w:pPr>
          </w:p>
          <w:p w14:paraId="3D2509F3" w14:textId="77777777" w:rsidR="00997F0C" w:rsidRPr="00790705" w:rsidRDefault="00997F0C" w:rsidP="00997F0C">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Dienstleistungen: Zwei Beratungstätigkeiten – 1. Vorschläge für die Beteiligung an einer Podiumsdiskussion von Expertinnen im Bereich Gesundheit, 2. Analyse des Ratifizierungsverfahrens für Handelsabkommen in Slowenien; Gesamthonorar: 4 250 Euro</w:t>
            </w:r>
          </w:p>
          <w:p w14:paraId="5B806450" w14:textId="77777777" w:rsidR="00D96937" w:rsidRPr="00790705" w:rsidRDefault="00D96937" w:rsidP="00997F0C">
            <w:pPr>
              <w:jc w:val="both"/>
              <w:rPr>
                <w:rFonts w:ascii="Times New Roman" w:eastAsia="Times New Roman" w:hAnsi="Times New Roman"/>
                <w:sz w:val="24"/>
                <w:szCs w:val="20"/>
                <w:lang w:val="de-DE" w:eastAsia="fr-FR" w:bidi="fr-FR"/>
              </w:rPr>
            </w:pPr>
          </w:p>
          <w:p w14:paraId="4621D6A2" w14:textId="77777777" w:rsidR="00D96937" w:rsidRPr="00790705" w:rsidRDefault="006B3530" w:rsidP="00D96937">
            <w:pPr>
              <w:pStyle w:val="ListParagraph"/>
              <w:numPr>
                <w:ilvl w:val="0"/>
                <w:numId w:val="3"/>
              </w:num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Abkommen zur Zusammenarbeit mit dem Olympischen Komitee für Slowenien, vom 1. März bis 15. September 2024; Gesamthonorar: 11 000 Euro</w:t>
            </w:r>
          </w:p>
          <w:p w14:paraId="7AAE7139" w14:textId="77777777" w:rsidR="006B3530" w:rsidRPr="00790705" w:rsidRDefault="006B3530" w:rsidP="006B3530">
            <w:pPr>
              <w:jc w:val="both"/>
              <w:rPr>
                <w:rFonts w:ascii="Times New Roman" w:eastAsia="Times New Roman" w:hAnsi="Times New Roman"/>
                <w:b/>
                <w:bCs/>
                <w:sz w:val="24"/>
                <w:szCs w:val="20"/>
                <w:lang w:val="de-DE" w:eastAsia="fr-FR" w:bidi="fr-FR"/>
              </w:rPr>
            </w:pPr>
          </w:p>
          <w:p w14:paraId="2CD898BC" w14:textId="2650268B" w:rsidR="006B3530" w:rsidRPr="00790705" w:rsidRDefault="006B3530" w:rsidP="006B3530">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Zusammenarbeit:</w:t>
            </w:r>
            <w:r w:rsidR="00DA0642" w:rsidRPr="00790705">
              <w:rPr>
                <w:rFonts w:ascii="Times New Roman" w:eastAsia="Times New Roman" w:hAnsi="Times New Roman"/>
                <w:sz w:val="24"/>
                <w:szCs w:val="20"/>
                <w:lang w:val="de-DE" w:eastAsia="fr-FR" w:bidi="fr-FR"/>
              </w:rPr>
              <w:t xml:space="preserve"> Planung</w:t>
            </w:r>
            <w:r w:rsidRPr="00790705">
              <w:rPr>
                <w:rFonts w:ascii="Times New Roman" w:eastAsia="Times New Roman" w:hAnsi="Times New Roman"/>
                <w:sz w:val="24"/>
                <w:szCs w:val="20"/>
                <w:lang w:val="de-DE" w:eastAsia="fr-FR" w:bidi="fr-FR"/>
              </w:rPr>
              <w:t xml:space="preserve"> und Verwaltung des slowenischen Hauses bei den </w:t>
            </w:r>
            <w:r w:rsidR="00E1221E" w:rsidRPr="00790705">
              <w:rPr>
                <w:rFonts w:ascii="Times New Roman" w:eastAsia="Times New Roman" w:hAnsi="Times New Roman"/>
                <w:sz w:val="24"/>
                <w:szCs w:val="20"/>
                <w:lang w:val="de-DE" w:eastAsia="fr-FR" w:bidi="fr-FR"/>
              </w:rPr>
              <w:t>O</w:t>
            </w:r>
            <w:r w:rsidRPr="00790705">
              <w:rPr>
                <w:rFonts w:ascii="Times New Roman" w:eastAsia="Times New Roman" w:hAnsi="Times New Roman"/>
                <w:sz w:val="24"/>
                <w:szCs w:val="20"/>
                <w:lang w:val="de-DE" w:eastAsia="fr-FR" w:bidi="fr-FR"/>
              </w:rPr>
              <w:t>lympischen Spielen in Paris 2024</w:t>
            </w:r>
            <w:r w:rsidR="00E1221E" w:rsidRPr="00790705">
              <w:rPr>
                <w:rFonts w:ascii="Times New Roman" w:eastAsia="Times New Roman" w:hAnsi="Times New Roman"/>
                <w:sz w:val="24"/>
                <w:szCs w:val="20"/>
                <w:lang w:val="de-DE" w:eastAsia="fr-FR" w:bidi="fr-FR"/>
              </w:rPr>
              <w:t>.</w:t>
            </w:r>
          </w:p>
          <w:p w14:paraId="79B55CB3" w14:textId="77777777" w:rsidR="00BF0F45" w:rsidRPr="00790705" w:rsidRDefault="00BF0F45" w:rsidP="006B3530">
            <w:pPr>
              <w:jc w:val="both"/>
              <w:rPr>
                <w:rFonts w:ascii="Times New Roman" w:eastAsia="Times New Roman" w:hAnsi="Times New Roman"/>
                <w:sz w:val="24"/>
                <w:szCs w:val="20"/>
                <w:lang w:val="de-DE" w:eastAsia="fr-FR" w:bidi="fr-FR"/>
              </w:rPr>
            </w:pPr>
          </w:p>
          <w:p w14:paraId="77286F18" w14:textId="48D3D571" w:rsidR="00BF0F45" w:rsidRPr="00790705" w:rsidRDefault="00BF0F45" w:rsidP="006B3530">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w:t>
            </w:r>
          </w:p>
          <w:p w14:paraId="16809240" w14:textId="77777777" w:rsidR="00E1221E" w:rsidRPr="00790705" w:rsidRDefault="00E1221E" w:rsidP="006B3530">
            <w:pPr>
              <w:jc w:val="both"/>
              <w:rPr>
                <w:rFonts w:ascii="Times New Roman" w:eastAsia="Times New Roman" w:hAnsi="Times New Roman"/>
                <w:b/>
                <w:bCs/>
                <w:sz w:val="24"/>
                <w:szCs w:val="20"/>
                <w:lang w:val="de-DE" w:eastAsia="fr-FR" w:bidi="fr-FR"/>
              </w:rPr>
            </w:pPr>
          </w:p>
          <w:p w14:paraId="2FB046CF" w14:textId="24E03BFD" w:rsidR="00E1221E" w:rsidRPr="00790705" w:rsidRDefault="00691311" w:rsidP="00691311">
            <w:pPr>
              <w:pStyle w:val="ListParagraph"/>
              <w:numPr>
                <w:ilvl w:val="0"/>
                <w:numId w:val="3"/>
              </w:num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Mitglied der politischen Partei Gibanje Svoboda (Slowenien) vom 20. April 2022 bis 11. September 2022 und stellvertretende Vorsitzende derselben politischen Partei vom 20. April 2022 bis 12. Dezember 2022.</w:t>
            </w:r>
          </w:p>
        </w:tc>
      </w:tr>
    </w:tbl>
    <w:p w14:paraId="47FFFA6A"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p w14:paraId="42368C66"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6052B7" w14:paraId="58024498" w14:textId="77777777" w:rsidTr="00996DFA">
        <w:trPr>
          <w:trHeight w:val="528"/>
        </w:trPr>
        <w:tc>
          <w:tcPr>
            <w:tcW w:w="9038" w:type="dxa"/>
          </w:tcPr>
          <w:p w14:paraId="41B5015E" w14:textId="77777777" w:rsidR="00F00F65" w:rsidRPr="00790705" w:rsidRDefault="00215DD3" w:rsidP="00215DD3">
            <w:pPr>
              <w:ind w:left="720" w:hanging="720"/>
              <w:jc w:val="both"/>
              <w:rPr>
                <w:rFonts w:ascii="Times New Roman" w:eastAsia="Times New Roman" w:hAnsi="Times New Roman"/>
                <w:b/>
                <w:bCs/>
                <w:sz w:val="24"/>
                <w:szCs w:val="20"/>
                <w:u w:val="single"/>
                <w:lang w:val="de-DE" w:eastAsia="de-DE" w:bidi="de-DE"/>
              </w:rPr>
            </w:pPr>
            <w:r w:rsidRPr="00790705">
              <w:rPr>
                <w:rFonts w:ascii="Times New Roman" w:eastAsia="Times New Roman" w:hAnsi="Times New Roman"/>
                <w:b/>
                <w:sz w:val="24"/>
                <w:szCs w:val="20"/>
                <w:lang w:val="de-DE" w:eastAsia="de-DE" w:bidi="de-DE"/>
              </w:rPr>
              <w:t>II</w:t>
            </w:r>
            <w:r w:rsidR="00996DF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6A0E6610" w14:textId="77777777" w:rsidR="00961D35" w:rsidRPr="00790705"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790705" w14:paraId="39824DD5" w14:textId="77777777" w:rsidTr="00F00F65">
        <w:tc>
          <w:tcPr>
            <w:tcW w:w="9288" w:type="dxa"/>
          </w:tcPr>
          <w:p w14:paraId="456E74C4" w14:textId="77777777" w:rsidR="00F00F65" w:rsidRPr="00790705" w:rsidRDefault="00215DD3">
            <w:pPr>
              <w:jc w:val="both"/>
              <w:rPr>
                <w:rFonts w:ascii="Times New Roman" w:eastAsia="Times New Roman" w:hAnsi="Times New Roman"/>
                <w:bCs/>
                <w:i/>
                <w:sz w:val="24"/>
                <w:szCs w:val="20"/>
                <w:lang w:val="de-DE" w:eastAsia="fr-FR" w:bidi="fr-FR"/>
              </w:rPr>
            </w:pPr>
            <w:r w:rsidRPr="00790705">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790705">
              <w:rPr>
                <w:rFonts w:ascii="Times New Roman" w:eastAsia="Times New Roman" w:hAnsi="Times New Roman"/>
                <w:i/>
                <w:sz w:val="24"/>
                <w:szCs w:val="20"/>
                <w:u w:val="single"/>
                <w:lang w:val="de-DE" w:eastAsia="fr-FR" w:bidi="fr-FR"/>
              </w:rPr>
              <w:t>nicht</w:t>
            </w:r>
            <w:r w:rsidRPr="00790705">
              <w:rPr>
                <w:rFonts w:ascii="Times New Roman" w:eastAsia="Times New Roman" w:hAnsi="Times New Roman"/>
                <w:i/>
                <w:sz w:val="24"/>
                <w:szCs w:val="20"/>
                <w:lang w:val="de-DE" w:eastAsia="fr-FR" w:bidi="fr-FR"/>
              </w:rPr>
              <w:t xml:space="preserve"> angegeben werden</w:t>
            </w:r>
            <w:r w:rsidR="006E4F95" w:rsidRPr="00790705">
              <w:rPr>
                <w:rFonts w:ascii="Times New Roman" w:eastAsia="Times New Roman" w:hAnsi="Times New Roman"/>
                <w:i/>
                <w:sz w:val="24"/>
                <w:szCs w:val="20"/>
                <w:lang w:val="de-DE" w:eastAsia="fr-FR" w:bidi="fr-FR"/>
              </w:rPr>
              <w:t>.</w:t>
            </w:r>
            <w:r w:rsidRPr="00790705">
              <w:rPr>
                <w:rFonts w:ascii="Times New Roman" w:eastAsia="Times New Roman" w:hAnsi="Times New Roman"/>
                <w:i/>
                <w:sz w:val="24"/>
                <w:szCs w:val="20"/>
                <w:lang w:val="de-DE" w:eastAsia="fr-FR" w:bidi="fr-FR"/>
              </w:rPr>
              <w:t xml:space="preserve">) </w:t>
            </w:r>
          </w:p>
        </w:tc>
      </w:tr>
    </w:tbl>
    <w:p w14:paraId="56F0BAEC" w14:textId="77777777" w:rsidR="00F00F65" w:rsidRPr="00790705" w:rsidRDefault="00F00F65" w:rsidP="00E6439B">
      <w:pPr>
        <w:spacing w:after="0" w:line="240" w:lineRule="auto"/>
        <w:jc w:val="both"/>
        <w:rPr>
          <w:rFonts w:ascii="Times New Roman" w:eastAsia="Times New Roman" w:hAnsi="Times New Roman"/>
          <w:b/>
          <w:bCs/>
          <w:sz w:val="24"/>
          <w:szCs w:val="20"/>
          <w:lang w:val="de-DE" w:eastAsia="fr-FR" w:bidi="fr-FR"/>
        </w:rPr>
      </w:pPr>
    </w:p>
    <w:p w14:paraId="6C3FC1B4" w14:textId="77777777" w:rsidR="00BF0B25" w:rsidRPr="00790705"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790705" w14:paraId="76C5FE0C" w14:textId="77777777" w:rsidTr="00961D35">
        <w:trPr>
          <w:trHeight w:val="1390"/>
        </w:trPr>
        <w:tc>
          <w:tcPr>
            <w:tcW w:w="8471" w:type="dxa"/>
          </w:tcPr>
          <w:p w14:paraId="64F70BA7" w14:textId="77777777" w:rsidR="00215DD3" w:rsidRPr="00790705" w:rsidRDefault="00215DD3" w:rsidP="00215DD3">
            <w:pPr>
              <w:jc w:val="both"/>
              <w:rPr>
                <w:rFonts w:ascii="Times New Roman" w:eastAsia="Times New Roman" w:hAnsi="Times New Roman"/>
                <w:b/>
                <w:bCs/>
                <w:sz w:val="24"/>
                <w:szCs w:val="20"/>
                <w:lang w:val="de-DE" w:eastAsia="de-DE" w:bidi="de-DE"/>
              </w:rPr>
            </w:pPr>
            <w:r w:rsidRPr="00790705">
              <w:rPr>
                <w:rFonts w:ascii="Times New Roman" w:eastAsia="Times New Roman" w:hAnsi="Times New Roman"/>
                <w:b/>
                <w:sz w:val="24"/>
                <w:szCs w:val="20"/>
                <w:lang w:val="de-DE" w:eastAsia="de-DE" w:bidi="de-DE"/>
              </w:rPr>
              <w:t>II.1</w:t>
            </w:r>
            <w:r w:rsidR="00996DF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7486E9D8" w14:textId="77777777" w:rsidR="00F00F65" w:rsidRPr="00790705" w:rsidRDefault="00215DD3">
            <w:pPr>
              <w:jc w:val="both"/>
              <w:rPr>
                <w:rFonts w:ascii="Times New Roman" w:eastAsia="Times New Roman" w:hAnsi="Times New Roman"/>
                <w:bCs/>
                <w:i/>
                <w:sz w:val="24"/>
                <w:szCs w:val="20"/>
                <w:lang w:val="de-DE" w:eastAsia="de-DE" w:bidi="de-DE"/>
              </w:rPr>
            </w:pPr>
            <w:r w:rsidRPr="00790705">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sidRPr="00790705">
              <w:rPr>
                <w:rFonts w:ascii="Times New Roman" w:eastAsia="Times New Roman" w:hAnsi="Times New Roman"/>
                <w:i/>
                <w:sz w:val="24"/>
                <w:szCs w:val="20"/>
                <w:lang w:val="de-DE" w:eastAsia="de-DE" w:bidi="de-DE"/>
              </w:rPr>
              <w:t>.</w:t>
            </w:r>
            <w:r w:rsidRPr="00790705">
              <w:rPr>
                <w:rFonts w:ascii="Times New Roman" w:eastAsia="Times New Roman" w:hAnsi="Times New Roman"/>
                <w:i/>
                <w:sz w:val="24"/>
                <w:szCs w:val="20"/>
                <w:lang w:val="de-DE" w:eastAsia="de-DE" w:bidi="de-DE"/>
              </w:rPr>
              <w:t>)</w:t>
            </w:r>
          </w:p>
        </w:tc>
      </w:tr>
    </w:tbl>
    <w:p w14:paraId="24B018DC"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790705" w14:paraId="2C1ED356" w14:textId="77777777" w:rsidTr="00AE34EF">
        <w:tc>
          <w:tcPr>
            <w:tcW w:w="630" w:type="dxa"/>
            <w:shd w:val="clear" w:color="auto" w:fill="auto"/>
          </w:tcPr>
          <w:p w14:paraId="12B66533" w14:textId="23EAF38C" w:rsidR="00961D35" w:rsidRPr="00790705" w:rsidRDefault="00057FE9"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7A550E9F" w14:textId="77777777" w:rsidR="00961D35" w:rsidRPr="00790705" w:rsidRDefault="00961D35"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N/A</w:t>
            </w:r>
            <w:r w:rsidR="00BA6CB9" w:rsidRPr="00790705">
              <w:rPr>
                <w:rFonts w:ascii="Times New Roman" w:hAnsi="Times New Roman"/>
                <w:b/>
                <w:bCs/>
                <w:sz w:val="24"/>
                <w:szCs w:val="24"/>
                <w:lang w:val="de-DE"/>
              </w:rPr>
              <w:t xml:space="preserve"> (nicht anwendbar)</w:t>
            </w:r>
          </w:p>
        </w:tc>
      </w:tr>
    </w:tbl>
    <w:p w14:paraId="359E6189" w14:textId="77777777" w:rsidR="00961D35" w:rsidRPr="00790705" w:rsidRDefault="00961D35" w:rsidP="00E6439B">
      <w:pPr>
        <w:spacing w:after="0" w:line="240" w:lineRule="auto"/>
        <w:jc w:val="both"/>
        <w:rPr>
          <w:rFonts w:ascii="Times New Roman" w:eastAsia="Times New Roman" w:hAnsi="Times New Roman"/>
          <w:b/>
          <w:bCs/>
          <w:sz w:val="24"/>
          <w:szCs w:val="20"/>
          <w:lang w:val="de-DE" w:eastAsia="fr-FR" w:bidi="fr-FR"/>
        </w:rPr>
      </w:pPr>
    </w:p>
    <w:p w14:paraId="18108FB3" w14:textId="77777777" w:rsidR="00454CC1" w:rsidRPr="00790705" w:rsidRDefault="00454CC1" w:rsidP="00E6439B">
      <w:pPr>
        <w:spacing w:after="0" w:line="240" w:lineRule="auto"/>
        <w:jc w:val="both"/>
        <w:rPr>
          <w:rFonts w:ascii="Times New Roman" w:eastAsia="Times New Roman" w:hAnsi="Times New Roman"/>
          <w:b/>
          <w:bCs/>
          <w:sz w:val="24"/>
          <w:szCs w:val="20"/>
          <w:lang w:val="de-DE" w:eastAsia="fr-FR" w:bidi="fr-FR"/>
        </w:rPr>
      </w:pPr>
    </w:p>
    <w:p w14:paraId="60529E0A" w14:textId="77777777" w:rsidR="00F00F65" w:rsidRPr="00790705" w:rsidRDefault="00F00F65" w:rsidP="00E6439B">
      <w:pPr>
        <w:spacing w:after="0" w:line="240" w:lineRule="auto"/>
        <w:jc w:val="both"/>
        <w:rPr>
          <w:rFonts w:ascii="Times New Roman" w:eastAsia="Times New Roman" w:hAnsi="Times New Roman"/>
          <w:b/>
          <w:bCs/>
          <w:sz w:val="24"/>
          <w:szCs w:val="20"/>
          <w:lang w:val="de-DE" w:eastAsia="fr-FR" w:bidi="fr-FR"/>
        </w:rPr>
      </w:pPr>
    </w:p>
    <w:p w14:paraId="5C85D25A"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6052B7" w14:paraId="7ECB7452" w14:textId="77777777" w:rsidTr="00961D35">
        <w:tc>
          <w:tcPr>
            <w:tcW w:w="8471" w:type="dxa"/>
          </w:tcPr>
          <w:p w14:paraId="14E3B60B" w14:textId="77777777" w:rsidR="00F00F65" w:rsidRPr="00790705" w:rsidRDefault="00215DD3" w:rsidP="00215DD3">
            <w:pPr>
              <w:jc w:val="both"/>
              <w:rPr>
                <w:rFonts w:ascii="Times New Roman" w:eastAsia="Times New Roman" w:hAnsi="Times New Roman"/>
                <w:b/>
                <w:bCs/>
                <w:sz w:val="24"/>
                <w:szCs w:val="20"/>
                <w:lang w:val="de-DE" w:eastAsia="de-DE" w:bidi="de-DE"/>
              </w:rPr>
            </w:pPr>
            <w:r w:rsidRPr="00790705">
              <w:rPr>
                <w:rFonts w:ascii="Times New Roman" w:eastAsia="Times New Roman" w:hAnsi="Times New Roman"/>
                <w:b/>
                <w:sz w:val="24"/>
                <w:szCs w:val="20"/>
                <w:lang w:val="de-DE" w:eastAsia="de-DE" w:bidi="de-DE"/>
              </w:rPr>
              <w:t>II.2</w:t>
            </w:r>
            <w:r w:rsidR="00996DF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5E3A740F" w14:textId="77777777" w:rsidR="00E6439B" w:rsidRPr="00790705"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790705" w14:paraId="6EBF31FC" w14:textId="77777777" w:rsidTr="00AE34EF">
        <w:tc>
          <w:tcPr>
            <w:tcW w:w="630" w:type="dxa"/>
            <w:shd w:val="clear" w:color="auto" w:fill="auto"/>
          </w:tcPr>
          <w:p w14:paraId="03835079" w14:textId="3FF6A2D5" w:rsidR="00961D35" w:rsidRPr="00790705" w:rsidRDefault="00057FE9"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5FB2F072" w14:textId="77777777" w:rsidR="00961D35" w:rsidRPr="00790705" w:rsidRDefault="00961D35"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N/A</w:t>
            </w:r>
            <w:r w:rsidR="00BA6CB9" w:rsidRPr="00790705">
              <w:rPr>
                <w:rFonts w:ascii="Times New Roman" w:hAnsi="Times New Roman"/>
                <w:b/>
                <w:bCs/>
                <w:sz w:val="24"/>
                <w:szCs w:val="24"/>
                <w:lang w:val="de-DE"/>
              </w:rPr>
              <w:t xml:space="preserve"> (nicht anwendbar)</w:t>
            </w:r>
          </w:p>
        </w:tc>
      </w:tr>
    </w:tbl>
    <w:p w14:paraId="25232487" w14:textId="77777777" w:rsidR="002F4DA0" w:rsidRPr="00790705"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790705" w14:paraId="5131877E" w14:textId="77777777" w:rsidTr="00961D35">
        <w:tc>
          <w:tcPr>
            <w:tcW w:w="9038" w:type="dxa"/>
          </w:tcPr>
          <w:p w14:paraId="503D0D3C" w14:textId="77777777" w:rsidR="00F00F65" w:rsidRPr="00790705" w:rsidRDefault="00215DD3" w:rsidP="00F8131E">
            <w:pPr>
              <w:jc w:val="both"/>
              <w:rPr>
                <w:rFonts w:ascii="Times New Roman" w:eastAsia="Times New Roman" w:hAnsi="Times New Roman"/>
                <w:b/>
                <w:bCs/>
                <w:sz w:val="24"/>
                <w:szCs w:val="20"/>
                <w:lang w:val="de-DE" w:eastAsia="de-DE" w:bidi="de-DE"/>
              </w:rPr>
            </w:pPr>
            <w:r w:rsidRPr="00790705">
              <w:rPr>
                <w:rFonts w:ascii="Times New Roman" w:eastAsia="Times New Roman" w:hAnsi="Times New Roman"/>
                <w:b/>
                <w:sz w:val="24"/>
                <w:szCs w:val="20"/>
                <w:lang w:val="de-DE" w:eastAsia="de-DE" w:bidi="de-DE"/>
              </w:rPr>
              <w:t>III</w:t>
            </w:r>
            <w:r w:rsidR="00996DF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u w:val="single"/>
                <w:lang w:val="de-DE" w:eastAsia="de-DE" w:bidi="de-DE"/>
              </w:rPr>
              <w:t>Kodexes)</w:t>
            </w:r>
          </w:p>
        </w:tc>
      </w:tr>
    </w:tbl>
    <w:p w14:paraId="7427DEA9" w14:textId="77777777" w:rsidR="00E6439B" w:rsidRPr="00790705"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790705" w14:paraId="209BC950" w14:textId="77777777" w:rsidTr="0087790C">
        <w:trPr>
          <w:trHeight w:val="4762"/>
        </w:trPr>
        <w:tc>
          <w:tcPr>
            <w:tcW w:w="8471" w:type="dxa"/>
          </w:tcPr>
          <w:p w14:paraId="3895FD32" w14:textId="77777777" w:rsidR="00215DD3" w:rsidRPr="00790705" w:rsidRDefault="00215DD3" w:rsidP="00215DD3">
            <w:pPr>
              <w:jc w:val="both"/>
              <w:rPr>
                <w:rFonts w:ascii="Times New Roman" w:eastAsia="Times New Roman" w:hAnsi="Times New Roman"/>
                <w:i/>
                <w:sz w:val="24"/>
                <w:szCs w:val="20"/>
                <w:lang w:val="de-DE" w:eastAsia="fr-FR" w:bidi="fr-FR"/>
              </w:rPr>
            </w:pPr>
            <w:r w:rsidRPr="00790705">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6D1F2E1E" w14:textId="77777777" w:rsidR="00215DD3" w:rsidRPr="00790705" w:rsidRDefault="00215DD3" w:rsidP="00215DD3">
            <w:pPr>
              <w:jc w:val="both"/>
              <w:rPr>
                <w:rFonts w:ascii="Times New Roman" w:eastAsia="Times New Roman" w:hAnsi="Times New Roman"/>
                <w:i/>
                <w:sz w:val="24"/>
                <w:szCs w:val="20"/>
                <w:lang w:val="de-DE" w:eastAsia="fr-FR" w:bidi="fr-FR"/>
              </w:rPr>
            </w:pPr>
          </w:p>
          <w:p w14:paraId="603935A0" w14:textId="77777777" w:rsidR="00215DD3" w:rsidRPr="00790705" w:rsidRDefault="00215DD3" w:rsidP="00215DD3">
            <w:pPr>
              <w:jc w:val="both"/>
              <w:rPr>
                <w:rFonts w:ascii="Times New Roman" w:eastAsia="Times New Roman" w:hAnsi="Times New Roman"/>
                <w:i/>
                <w:sz w:val="24"/>
                <w:szCs w:val="20"/>
                <w:lang w:val="de-DE" w:eastAsia="fr-FR" w:bidi="fr-FR"/>
              </w:rPr>
            </w:pPr>
            <w:r w:rsidRPr="00790705">
              <w:rPr>
                <w:rFonts w:ascii="Times New Roman" w:eastAsia="Times New Roman" w:hAnsi="Times New Roman"/>
                <w:i/>
                <w:sz w:val="24"/>
                <w:szCs w:val="20"/>
                <w:lang w:val="de-DE" w:eastAsia="fr-FR" w:bidi="fr-FR"/>
              </w:rPr>
              <w:t>Investitionen mit einem Wert von mehr als 10 000 EUR müssen in allen Fällen angegeben werden.</w:t>
            </w:r>
          </w:p>
          <w:p w14:paraId="0DCB175D" w14:textId="77777777" w:rsidR="00215DD3" w:rsidRPr="00790705" w:rsidRDefault="00215DD3" w:rsidP="00215DD3">
            <w:pPr>
              <w:jc w:val="both"/>
              <w:rPr>
                <w:rFonts w:ascii="Times New Roman" w:eastAsia="Times New Roman" w:hAnsi="Times New Roman"/>
                <w:i/>
                <w:sz w:val="24"/>
                <w:szCs w:val="20"/>
                <w:lang w:val="de-DE" w:eastAsia="fr-FR" w:bidi="fr-FR"/>
              </w:rPr>
            </w:pPr>
          </w:p>
          <w:p w14:paraId="434C1544" w14:textId="77777777" w:rsidR="00215DD3" w:rsidRPr="00790705" w:rsidRDefault="00215DD3" w:rsidP="00215DD3">
            <w:pPr>
              <w:jc w:val="both"/>
              <w:rPr>
                <w:rFonts w:ascii="Times New Roman" w:eastAsia="Times New Roman" w:hAnsi="Times New Roman"/>
                <w:i/>
                <w:sz w:val="24"/>
                <w:szCs w:val="20"/>
                <w:lang w:val="de-DE" w:eastAsia="fr-FR" w:bidi="fr-FR"/>
              </w:rPr>
            </w:pPr>
            <w:r w:rsidRPr="00790705">
              <w:rPr>
                <w:rFonts w:ascii="Times New Roman" w:eastAsia="Times New Roman" w:hAnsi="Times New Roman"/>
                <w:i/>
                <w:sz w:val="24"/>
                <w:szCs w:val="20"/>
                <w:lang w:val="de-DE" w:eastAsia="fr-FR" w:bidi="fr-FR"/>
              </w:rPr>
              <w:t xml:space="preserve">Bitte geben Sie in beiden Fällen Folgendes an: </w:t>
            </w:r>
          </w:p>
          <w:p w14:paraId="58D89A4F" w14:textId="77777777" w:rsidR="00224BA5" w:rsidRPr="00790705"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790705">
              <w:rPr>
                <w:rFonts w:ascii="Times New Roman" w:eastAsia="Times New Roman" w:hAnsi="Times New Roman"/>
                <w:i/>
                <w:sz w:val="24"/>
                <w:szCs w:val="20"/>
                <w:lang w:val="de-DE" w:eastAsia="fr-FR" w:bidi="fr-FR"/>
              </w:rPr>
              <w:t xml:space="preserve">die Art des Interesses (z. B. Aktien, Anleihen, Darlehen), </w:t>
            </w:r>
          </w:p>
          <w:p w14:paraId="08A4A2EB" w14:textId="77777777" w:rsidR="008C3B0B" w:rsidRPr="00790705"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790705">
              <w:rPr>
                <w:rFonts w:ascii="Times New Roman" w:eastAsia="Times New Roman" w:hAnsi="Times New Roman"/>
                <w:i/>
                <w:sz w:val="24"/>
                <w:szCs w:val="20"/>
                <w:lang w:val="de-DE" w:eastAsia="fr-FR" w:bidi="fr-FR"/>
              </w:rPr>
              <w:t>das betreffende Rechtssubjekt (z.</w:t>
            </w:r>
            <w:r w:rsidR="00996DFA" w:rsidRPr="00790705">
              <w:rPr>
                <w:rFonts w:ascii="Times New Roman" w:eastAsia="Times New Roman" w:hAnsi="Times New Roman"/>
                <w:i/>
                <w:sz w:val="24"/>
                <w:szCs w:val="20"/>
                <w:lang w:val="de-DE" w:eastAsia="fr-FR" w:bidi="fr-FR"/>
              </w:rPr>
              <w:t xml:space="preserve"> B. Unternehmen, Banken, Fonds)</w:t>
            </w:r>
            <w:r w:rsidR="008C3B0B" w:rsidRPr="00790705">
              <w:rPr>
                <w:rFonts w:ascii="Times New Roman" w:eastAsia="Times New Roman" w:hAnsi="Times New Roman"/>
                <w:i/>
                <w:sz w:val="24"/>
                <w:szCs w:val="20"/>
                <w:lang w:val="de-DE" w:eastAsia="fr-FR" w:bidi="fr-FR"/>
              </w:rPr>
              <w:t>,</w:t>
            </w:r>
            <w:r w:rsidR="00996DFA" w:rsidRPr="00790705">
              <w:rPr>
                <w:rFonts w:ascii="Times New Roman" w:eastAsia="Times New Roman" w:hAnsi="Times New Roman"/>
                <w:i/>
                <w:sz w:val="24"/>
                <w:szCs w:val="20"/>
                <w:lang w:val="de-DE" w:eastAsia="fr-FR" w:bidi="fr-FR"/>
              </w:rPr>
              <w:t xml:space="preserve"> </w:t>
            </w:r>
          </w:p>
          <w:p w14:paraId="2F0AB929" w14:textId="77777777" w:rsidR="00224BA5" w:rsidRPr="00790705"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790705">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790705">
              <w:rPr>
                <w:rFonts w:ascii="Times New Roman" w:eastAsia="Times New Roman" w:hAnsi="Times New Roman"/>
                <w:i/>
                <w:sz w:val="24"/>
                <w:szCs w:val="20"/>
                <w:lang w:val="de-DE" w:eastAsia="fr-FR" w:bidi="fr-FR"/>
              </w:rPr>
              <w:t>hematischen Fonds verbunden ist</w:t>
            </w:r>
            <w:r w:rsidR="00996DFA" w:rsidRPr="00790705">
              <w:rPr>
                <w:rFonts w:ascii="Times New Roman" w:eastAsia="Times New Roman" w:hAnsi="Times New Roman"/>
                <w:i/>
                <w:sz w:val="24"/>
                <w:szCs w:val="20"/>
                <w:lang w:val="de-DE" w:eastAsia="fr-FR" w:bidi="fr-FR"/>
              </w:rPr>
              <w:t>)</w:t>
            </w:r>
            <w:r w:rsidRPr="00790705">
              <w:rPr>
                <w:rFonts w:ascii="Times New Roman" w:eastAsia="Times New Roman" w:hAnsi="Times New Roman"/>
                <w:i/>
                <w:sz w:val="24"/>
                <w:szCs w:val="20"/>
                <w:lang w:val="de-DE" w:eastAsia="fr-FR" w:bidi="fr-FR"/>
              </w:rPr>
              <w:t xml:space="preserve">, </w:t>
            </w:r>
          </w:p>
          <w:p w14:paraId="496E1EAE" w14:textId="77777777" w:rsidR="00F00F65" w:rsidRPr="00790705"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790705">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1386BC36" w14:textId="77777777" w:rsidR="00E6439B" w:rsidRPr="00790705"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32EF154C" w14:textId="77777777" w:rsidR="005B02A1" w:rsidRPr="00790705"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790705" w14:paraId="7883EA33" w14:textId="77777777" w:rsidTr="00F225EF">
        <w:tc>
          <w:tcPr>
            <w:tcW w:w="8471" w:type="dxa"/>
            <w:shd w:val="clear" w:color="auto" w:fill="auto"/>
          </w:tcPr>
          <w:p w14:paraId="1910C87F" w14:textId="77777777" w:rsidR="00D23618" w:rsidRPr="00790705" w:rsidRDefault="00215DD3" w:rsidP="001B6459">
            <w:pPr>
              <w:spacing w:after="0" w:line="240" w:lineRule="auto"/>
              <w:jc w:val="center"/>
              <w:rPr>
                <w:rFonts w:ascii="Times New Roman" w:hAnsi="Times New Roman"/>
                <w:b/>
                <w:bCs/>
                <w:sz w:val="24"/>
                <w:szCs w:val="24"/>
                <w:lang w:val="de-DE"/>
              </w:rPr>
            </w:pPr>
            <w:r w:rsidRPr="00790705">
              <w:rPr>
                <w:rFonts w:ascii="Times New Roman" w:hAnsi="Times New Roman"/>
                <w:b/>
                <w:bCs/>
                <w:sz w:val="28"/>
                <w:szCs w:val="28"/>
                <w:u w:val="single"/>
                <w:lang w:val="de-DE"/>
              </w:rPr>
              <w:t xml:space="preserve">Vermögenswerte </w:t>
            </w:r>
            <w:r w:rsidR="00EC5AC7" w:rsidRPr="00790705">
              <w:rPr>
                <w:rFonts w:ascii="Times New Roman" w:hAnsi="Times New Roman"/>
                <w:bCs/>
                <w:i/>
                <w:sz w:val="28"/>
                <w:szCs w:val="28"/>
                <w:lang w:val="de-DE"/>
              </w:rPr>
              <w:br/>
            </w:r>
            <w:r w:rsidR="00D23618" w:rsidRPr="00790705">
              <w:rPr>
                <w:rFonts w:ascii="Times New Roman" w:hAnsi="Times New Roman"/>
                <w:b/>
                <w:bCs/>
                <w:sz w:val="24"/>
                <w:szCs w:val="24"/>
                <w:lang w:val="de-DE"/>
              </w:rPr>
              <w:t xml:space="preserve">(1) </w:t>
            </w:r>
            <w:r w:rsidRPr="00790705">
              <w:rPr>
                <w:rFonts w:ascii="Times New Roman" w:hAnsi="Times New Roman"/>
                <w:b/>
                <w:bCs/>
                <w:sz w:val="24"/>
                <w:szCs w:val="24"/>
                <w:lang w:val="de-DE"/>
              </w:rPr>
              <w:t>von denen angenommen werden könnte, dass sie zu einem Interessenkonflikt führen könnten</w:t>
            </w:r>
          </w:p>
          <w:p w14:paraId="33E87958" w14:textId="77777777" w:rsidR="00EC5AC7" w:rsidRPr="00790705" w:rsidRDefault="00D23618" w:rsidP="00C93D5E">
            <w:pPr>
              <w:spacing w:after="0" w:line="240" w:lineRule="auto"/>
              <w:jc w:val="center"/>
              <w:rPr>
                <w:rFonts w:ascii="Times New Roman" w:hAnsi="Times New Roman"/>
                <w:b/>
                <w:bCs/>
                <w:i/>
                <w:sz w:val="24"/>
                <w:szCs w:val="24"/>
                <w:lang w:val="de-DE"/>
              </w:rPr>
            </w:pPr>
            <w:r w:rsidRPr="00790705">
              <w:rPr>
                <w:rFonts w:ascii="Times New Roman" w:hAnsi="Times New Roman"/>
                <w:b/>
                <w:bCs/>
                <w:sz w:val="24"/>
                <w:szCs w:val="24"/>
                <w:lang w:val="de-DE"/>
              </w:rPr>
              <w:t>(2)</w:t>
            </w:r>
            <w:r w:rsidR="00215DD3" w:rsidRPr="00790705">
              <w:rPr>
                <w:rFonts w:ascii="Times New Roman" w:hAnsi="Times New Roman"/>
                <w:b/>
                <w:bCs/>
                <w:sz w:val="24"/>
                <w:szCs w:val="24"/>
                <w:lang w:val="de-DE"/>
              </w:rPr>
              <w:t xml:space="preserve"> </w:t>
            </w:r>
            <w:r w:rsidRPr="00790705">
              <w:rPr>
                <w:rFonts w:ascii="Times New Roman" w:hAnsi="Times New Roman"/>
                <w:b/>
                <w:bCs/>
                <w:sz w:val="24"/>
                <w:szCs w:val="24"/>
                <w:lang w:val="de-DE"/>
              </w:rPr>
              <w:t>in allen Fällen,</w:t>
            </w:r>
            <w:r w:rsidRPr="00790705">
              <w:rPr>
                <w:rFonts w:ascii="Times New Roman" w:hAnsi="Times New Roman"/>
                <w:sz w:val="24"/>
                <w:szCs w:val="24"/>
                <w:lang w:val="de-DE"/>
              </w:rPr>
              <w:t xml:space="preserve"> </w:t>
            </w:r>
            <w:r w:rsidR="000D54D7" w:rsidRPr="00790705">
              <w:rPr>
                <w:rFonts w:ascii="Times New Roman" w:hAnsi="Times New Roman"/>
                <w:b/>
                <w:sz w:val="24"/>
                <w:szCs w:val="24"/>
                <w:lang w:val="de-DE"/>
              </w:rPr>
              <w:t xml:space="preserve">in denen der Wert </w:t>
            </w:r>
            <w:r w:rsidR="00C93D5E" w:rsidRPr="00790705">
              <w:rPr>
                <w:rFonts w:ascii="Times New Roman" w:hAnsi="Times New Roman"/>
                <w:b/>
                <w:sz w:val="24"/>
                <w:szCs w:val="24"/>
                <w:lang w:val="de-DE"/>
              </w:rPr>
              <w:t>einer</w:t>
            </w:r>
            <w:r w:rsidR="000D54D7" w:rsidRPr="00790705">
              <w:rPr>
                <w:b/>
                <w:lang w:val="de-DE"/>
              </w:rPr>
              <w:t xml:space="preserve"> </w:t>
            </w:r>
            <w:r w:rsidRPr="00790705">
              <w:rPr>
                <w:rFonts w:ascii="Times New Roman" w:hAnsi="Times New Roman"/>
                <w:b/>
                <w:bCs/>
                <w:sz w:val="24"/>
                <w:szCs w:val="24"/>
                <w:lang w:val="de-DE"/>
              </w:rPr>
              <w:t xml:space="preserve">Investition </w:t>
            </w:r>
            <w:r w:rsidR="005873A0" w:rsidRPr="00790705">
              <w:rPr>
                <w:rFonts w:ascii="Times New Roman" w:hAnsi="Times New Roman"/>
                <w:b/>
                <w:bCs/>
                <w:sz w:val="24"/>
                <w:szCs w:val="24"/>
                <w:lang w:val="de-DE"/>
              </w:rPr>
              <w:t>10 000 EUR übersteigt</w:t>
            </w:r>
            <w:r w:rsidR="005873A0" w:rsidRPr="00790705">
              <w:rPr>
                <w:rFonts w:ascii="Times New Roman" w:hAnsi="Times New Roman"/>
                <w:b/>
                <w:bCs/>
                <w:i/>
                <w:sz w:val="24"/>
                <w:szCs w:val="24"/>
                <w:lang w:val="de-DE"/>
              </w:rPr>
              <w:t xml:space="preserve"> </w:t>
            </w:r>
          </w:p>
        </w:tc>
      </w:tr>
    </w:tbl>
    <w:p w14:paraId="77BCA06F" w14:textId="77777777" w:rsidR="00EC5AC7" w:rsidRPr="00790705" w:rsidRDefault="00EC5AC7" w:rsidP="00EC5AC7">
      <w:pPr>
        <w:spacing w:after="0" w:line="240" w:lineRule="auto"/>
        <w:jc w:val="both"/>
        <w:rPr>
          <w:rFonts w:ascii="Times New Roman" w:hAnsi="Times New Roman"/>
          <w:b/>
          <w:bCs/>
          <w:sz w:val="24"/>
          <w:szCs w:val="24"/>
          <w:u w:val="single"/>
          <w:lang w:val="de-DE"/>
        </w:rPr>
      </w:pPr>
    </w:p>
    <w:p w14:paraId="1A63B08C" w14:textId="77777777" w:rsidR="00AD237C" w:rsidRPr="00790705"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790705" w14:paraId="57F2974C" w14:textId="77777777" w:rsidTr="00AE34EF">
        <w:tc>
          <w:tcPr>
            <w:tcW w:w="8471" w:type="dxa"/>
            <w:shd w:val="clear" w:color="auto" w:fill="auto"/>
          </w:tcPr>
          <w:p w14:paraId="7D78A5D3" w14:textId="77777777" w:rsidR="007A7B9F" w:rsidRPr="00790705" w:rsidRDefault="00215DD3" w:rsidP="007A7B9F">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Aktien</w:t>
            </w:r>
          </w:p>
          <w:p w14:paraId="187E8DFC" w14:textId="77777777" w:rsidR="00D23618" w:rsidRPr="00790705" w:rsidRDefault="00F229CE" w:rsidP="001B6459">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w:t>
            </w:r>
            <w:r w:rsidR="00D23618" w:rsidRPr="00790705">
              <w:rPr>
                <w:rFonts w:ascii="Times New Roman" w:hAnsi="Times New Roman"/>
                <w:b/>
                <w:bCs/>
                <w:sz w:val="24"/>
                <w:szCs w:val="24"/>
                <w:lang w:val="de-DE"/>
              </w:rPr>
              <w:t>1) von denen angenommen werden könnte, dass sie zu einem Interessenkonflikt führen könnten</w:t>
            </w:r>
          </w:p>
          <w:p w14:paraId="4A19B99D" w14:textId="77777777" w:rsidR="00D23618" w:rsidRPr="00790705" w:rsidRDefault="00D23618" w:rsidP="00C93D5E">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(2) in allen Fällen,</w:t>
            </w:r>
            <w:r w:rsidRPr="00790705">
              <w:rPr>
                <w:lang w:val="de-DE"/>
              </w:rPr>
              <w:t xml:space="preserve"> </w:t>
            </w:r>
            <w:r w:rsidR="005873A0" w:rsidRPr="00790705">
              <w:rPr>
                <w:rFonts w:ascii="Times New Roman" w:hAnsi="Times New Roman"/>
                <w:b/>
                <w:bCs/>
                <w:sz w:val="24"/>
                <w:szCs w:val="24"/>
                <w:lang w:val="de-DE"/>
              </w:rPr>
              <w:t xml:space="preserve">in denen der Wert einer </w:t>
            </w:r>
            <w:r w:rsidR="00C93D5E" w:rsidRPr="00790705">
              <w:rPr>
                <w:rFonts w:ascii="Times New Roman" w:hAnsi="Times New Roman"/>
                <w:b/>
                <w:bCs/>
                <w:sz w:val="24"/>
                <w:szCs w:val="24"/>
                <w:lang w:val="de-DE"/>
              </w:rPr>
              <w:t xml:space="preserve">Investition </w:t>
            </w:r>
            <w:r w:rsidR="005873A0" w:rsidRPr="00790705">
              <w:rPr>
                <w:rFonts w:ascii="Times New Roman" w:hAnsi="Times New Roman"/>
                <w:b/>
                <w:bCs/>
                <w:sz w:val="24"/>
                <w:szCs w:val="24"/>
                <w:lang w:val="de-DE"/>
              </w:rPr>
              <w:t>10 000 EUR übersteigt</w:t>
            </w:r>
            <w:r w:rsidR="005873A0" w:rsidRPr="00790705">
              <w:rPr>
                <w:rFonts w:ascii="Times New Roman" w:hAnsi="Times New Roman"/>
                <w:b/>
                <w:bCs/>
                <w:i/>
                <w:sz w:val="24"/>
                <w:szCs w:val="24"/>
                <w:lang w:val="de-DE"/>
              </w:rPr>
              <w:t xml:space="preserve"> </w:t>
            </w:r>
          </w:p>
        </w:tc>
      </w:tr>
    </w:tbl>
    <w:p w14:paraId="10A32198" w14:textId="77777777" w:rsidR="007A7B9F" w:rsidRPr="00790705"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790705" w14:paraId="319DC696" w14:textId="77777777" w:rsidTr="00AE34EF">
        <w:tc>
          <w:tcPr>
            <w:tcW w:w="630" w:type="dxa"/>
            <w:shd w:val="clear" w:color="auto" w:fill="auto"/>
          </w:tcPr>
          <w:p w14:paraId="5D4C75AC" w14:textId="4A2A9AC2" w:rsidR="007A7B9F" w:rsidRPr="00790705" w:rsidRDefault="00057FE9" w:rsidP="007A7B9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594B1CD4" w14:textId="77777777" w:rsidR="007A7B9F" w:rsidRPr="00790705" w:rsidRDefault="007A7B9F" w:rsidP="007A7B9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0CD82C9B" w14:textId="77777777" w:rsidR="00961D35" w:rsidRPr="00790705" w:rsidRDefault="00961D35" w:rsidP="00EC5AC7">
      <w:pPr>
        <w:spacing w:after="0" w:line="240" w:lineRule="auto"/>
        <w:jc w:val="both"/>
        <w:rPr>
          <w:rFonts w:ascii="Times New Roman" w:hAnsi="Times New Roman"/>
          <w:b/>
          <w:bCs/>
          <w:sz w:val="24"/>
          <w:szCs w:val="24"/>
          <w:u w:val="single"/>
          <w:lang w:val="de-DE"/>
        </w:rPr>
      </w:pPr>
    </w:p>
    <w:p w14:paraId="4E7F691E" w14:textId="77777777" w:rsidR="001B6459" w:rsidRPr="00790705"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790705" w14:paraId="137A639D" w14:textId="77777777" w:rsidTr="00AE34EF">
        <w:tc>
          <w:tcPr>
            <w:tcW w:w="8471" w:type="dxa"/>
            <w:shd w:val="clear" w:color="auto" w:fill="auto"/>
          </w:tcPr>
          <w:p w14:paraId="08F07619" w14:textId="77777777" w:rsidR="00D23618" w:rsidRPr="00790705" w:rsidRDefault="00040015" w:rsidP="00040015">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Anleihen</w:t>
            </w:r>
          </w:p>
          <w:p w14:paraId="0BEF5A87" w14:textId="77777777" w:rsidR="00D23618" w:rsidRPr="00790705" w:rsidRDefault="0088708B" w:rsidP="001B6459">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w:t>
            </w:r>
            <w:r w:rsidR="00D23618" w:rsidRPr="00790705">
              <w:rPr>
                <w:rFonts w:ascii="Times New Roman" w:hAnsi="Times New Roman"/>
                <w:b/>
                <w:bCs/>
                <w:sz w:val="24"/>
                <w:szCs w:val="24"/>
                <w:lang w:val="de-DE"/>
              </w:rPr>
              <w:t>1) von denen angenommen werden könnte, dass sie zu einem Interessenkonflikt führen könnten</w:t>
            </w:r>
          </w:p>
          <w:p w14:paraId="78709E6B" w14:textId="77777777" w:rsidR="007A7B9F" w:rsidRPr="00790705" w:rsidRDefault="00D23618" w:rsidP="00C93D5E">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(2) in allen Fällen,</w:t>
            </w:r>
            <w:r w:rsidRPr="00790705">
              <w:rPr>
                <w:lang w:val="de-DE"/>
              </w:rPr>
              <w:t xml:space="preserve"> </w:t>
            </w:r>
            <w:r w:rsidR="005873A0" w:rsidRPr="00790705">
              <w:rPr>
                <w:rFonts w:ascii="Times New Roman" w:hAnsi="Times New Roman"/>
                <w:b/>
                <w:bCs/>
                <w:sz w:val="24"/>
                <w:szCs w:val="24"/>
                <w:lang w:val="de-DE"/>
              </w:rPr>
              <w:t xml:space="preserve">in denen der Wert einer </w:t>
            </w:r>
            <w:r w:rsidR="00C93D5E" w:rsidRPr="00790705">
              <w:rPr>
                <w:rFonts w:ascii="Times New Roman" w:hAnsi="Times New Roman"/>
                <w:b/>
                <w:bCs/>
                <w:sz w:val="24"/>
                <w:szCs w:val="24"/>
                <w:lang w:val="de-DE"/>
              </w:rPr>
              <w:t xml:space="preserve">Investition </w:t>
            </w:r>
            <w:r w:rsidR="005873A0" w:rsidRPr="00790705">
              <w:rPr>
                <w:rFonts w:ascii="Times New Roman" w:hAnsi="Times New Roman"/>
                <w:b/>
                <w:bCs/>
                <w:sz w:val="24"/>
                <w:szCs w:val="24"/>
                <w:lang w:val="de-DE"/>
              </w:rPr>
              <w:t>10 000 EUR übersteigt</w:t>
            </w:r>
            <w:r w:rsidR="005873A0" w:rsidRPr="00790705">
              <w:rPr>
                <w:rFonts w:ascii="Times New Roman" w:hAnsi="Times New Roman"/>
                <w:b/>
                <w:bCs/>
                <w:i/>
                <w:sz w:val="24"/>
                <w:szCs w:val="24"/>
                <w:lang w:val="de-DE"/>
              </w:rPr>
              <w:t xml:space="preserve"> </w:t>
            </w:r>
          </w:p>
        </w:tc>
      </w:tr>
    </w:tbl>
    <w:p w14:paraId="594C3182" w14:textId="77777777" w:rsidR="007A7B9F" w:rsidRPr="00790705"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790705" w14:paraId="0E518B29" w14:textId="77777777" w:rsidTr="00AE34EF">
        <w:tc>
          <w:tcPr>
            <w:tcW w:w="630" w:type="dxa"/>
            <w:shd w:val="clear" w:color="auto" w:fill="auto"/>
          </w:tcPr>
          <w:p w14:paraId="5B144043" w14:textId="60547227" w:rsidR="007A7B9F" w:rsidRPr="00790705" w:rsidRDefault="00057FE9"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32F223BB" w14:textId="77777777" w:rsidR="007A7B9F" w:rsidRPr="00790705" w:rsidRDefault="007A7B9F" w:rsidP="007A7B9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69546FA5" w14:textId="77777777" w:rsidR="007A7B9F" w:rsidRPr="00790705" w:rsidRDefault="007A7B9F" w:rsidP="00EC5AC7">
      <w:pPr>
        <w:spacing w:after="0" w:line="240" w:lineRule="auto"/>
        <w:jc w:val="both"/>
        <w:rPr>
          <w:rFonts w:ascii="Times New Roman" w:hAnsi="Times New Roman"/>
          <w:b/>
          <w:bCs/>
          <w:sz w:val="24"/>
          <w:szCs w:val="24"/>
          <w:u w:val="single"/>
          <w:lang w:val="de-DE"/>
        </w:rPr>
      </w:pPr>
    </w:p>
    <w:p w14:paraId="49787BFF" w14:textId="77777777" w:rsidR="00EC5AC7" w:rsidRPr="00790705" w:rsidRDefault="00EC5AC7" w:rsidP="00EC5AC7">
      <w:pPr>
        <w:spacing w:after="0" w:line="240" w:lineRule="auto"/>
        <w:jc w:val="both"/>
        <w:rPr>
          <w:rFonts w:ascii="Times New Roman" w:hAnsi="Times New Roman"/>
          <w:b/>
          <w:bCs/>
          <w:sz w:val="24"/>
          <w:szCs w:val="24"/>
          <w:u w:val="single"/>
          <w:lang w:val="de-DE"/>
        </w:rPr>
      </w:pPr>
    </w:p>
    <w:p w14:paraId="2E39D415" w14:textId="77777777" w:rsidR="001B6459" w:rsidRPr="00790705"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790705" w14:paraId="548B11D9" w14:textId="77777777" w:rsidTr="00AE34EF">
        <w:tc>
          <w:tcPr>
            <w:tcW w:w="8471" w:type="dxa"/>
            <w:shd w:val="clear" w:color="auto" w:fill="auto"/>
          </w:tcPr>
          <w:p w14:paraId="7B89F96D" w14:textId="77777777" w:rsidR="00D23618" w:rsidRPr="00790705" w:rsidRDefault="00040015" w:rsidP="00040015">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Sonstige</w:t>
            </w:r>
            <w:r w:rsidRPr="00790705">
              <w:rPr>
                <w:lang w:val="de-DE"/>
              </w:rPr>
              <w:t xml:space="preserve"> </w:t>
            </w:r>
            <w:r w:rsidRPr="00790705">
              <w:rPr>
                <w:rFonts w:ascii="Times New Roman" w:hAnsi="Times New Roman"/>
                <w:b/>
                <w:bCs/>
                <w:sz w:val="24"/>
                <w:szCs w:val="24"/>
                <w:lang w:val="de-DE"/>
              </w:rPr>
              <w:t>Vermögenswerte</w:t>
            </w:r>
          </w:p>
          <w:p w14:paraId="7732B598" w14:textId="77777777" w:rsidR="00D23618" w:rsidRPr="00790705" w:rsidRDefault="004B54F2" w:rsidP="001B6459">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w:t>
            </w:r>
            <w:r w:rsidR="00D23618" w:rsidRPr="00790705">
              <w:rPr>
                <w:rFonts w:ascii="Times New Roman" w:hAnsi="Times New Roman"/>
                <w:b/>
                <w:bCs/>
                <w:sz w:val="24"/>
                <w:szCs w:val="24"/>
                <w:lang w:val="de-DE"/>
              </w:rPr>
              <w:t>1) von denen angenommen werden könnte, dass sie zu einem Interessenkonflikt führen könnten</w:t>
            </w:r>
          </w:p>
          <w:p w14:paraId="6F6D70BE" w14:textId="77777777" w:rsidR="00D26432" w:rsidRPr="00790705" w:rsidRDefault="00D23618" w:rsidP="00477C70">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(2) in allen Fällen,</w:t>
            </w:r>
            <w:r w:rsidRPr="00790705">
              <w:rPr>
                <w:lang w:val="de-DE"/>
              </w:rPr>
              <w:t xml:space="preserve"> </w:t>
            </w:r>
            <w:r w:rsidR="005873A0" w:rsidRPr="00790705">
              <w:rPr>
                <w:rFonts w:ascii="Times New Roman" w:hAnsi="Times New Roman"/>
                <w:b/>
                <w:bCs/>
                <w:sz w:val="24"/>
                <w:szCs w:val="24"/>
                <w:lang w:val="de-DE"/>
              </w:rPr>
              <w:t xml:space="preserve">in denen der Wert einer </w:t>
            </w:r>
            <w:r w:rsidR="00477C70" w:rsidRPr="00790705">
              <w:rPr>
                <w:rFonts w:ascii="Times New Roman" w:hAnsi="Times New Roman"/>
                <w:b/>
                <w:bCs/>
                <w:sz w:val="24"/>
                <w:szCs w:val="24"/>
                <w:lang w:val="de-DE"/>
              </w:rPr>
              <w:t xml:space="preserve">Investition </w:t>
            </w:r>
            <w:r w:rsidR="005873A0" w:rsidRPr="00790705">
              <w:rPr>
                <w:rFonts w:ascii="Times New Roman" w:hAnsi="Times New Roman"/>
                <w:b/>
                <w:bCs/>
                <w:sz w:val="24"/>
                <w:szCs w:val="24"/>
                <w:lang w:val="de-DE"/>
              </w:rPr>
              <w:t>10 000 EUR übersteigt</w:t>
            </w:r>
            <w:r w:rsidR="005873A0" w:rsidRPr="00790705">
              <w:rPr>
                <w:rFonts w:ascii="Times New Roman" w:hAnsi="Times New Roman"/>
                <w:b/>
                <w:bCs/>
                <w:i/>
                <w:sz w:val="24"/>
                <w:szCs w:val="24"/>
                <w:lang w:val="de-DE"/>
              </w:rPr>
              <w:t xml:space="preserve"> </w:t>
            </w:r>
          </w:p>
        </w:tc>
      </w:tr>
    </w:tbl>
    <w:p w14:paraId="7638902A" w14:textId="77777777" w:rsidR="00D26432" w:rsidRPr="00790705" w:rsidRDefault="00D26432" w:rsidP="00D26432">
      <w:pPr>
        <w:spacing w:after="0" w:line="240" w:lineRule="auto"/>
        <w:jc w:val="both"/>
        <w:rPr>
          <w:rFonts w:ascii="Times New Roman" w:hAnsi="Times New Roman"/>
          <w:b/>
          <w:bCs/>
          <w:sz w:val="24"/>
          <w:szCs w:val="24"/>
          <w:u w:val="single"/>
          <w:lang w:val="de-D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080"/>
      </w:tblGrid>
      <w:tr w:rsidR="00057FE9" w:rsidRPr="00790705" w14:paraId="47EC0B78" w14:textId="77777777" w:rsidTr="00057FE9">
        <w:tc>
          <w:tcPr>
            <w:tcW w:w="425" w:type="dxa"/>
            <w:tcBorders>
              <w:top w:val="single" w:sz="4" w:space="0" w:color="auto"/>
              <w:left w:val="single" w:sz="4" w:space="0" w:color="auto"/>
              <w:bottom w:val="single" w:sz="4" w:space="0" w:color="auto"/>
              <w:right w:val="single" w:sz="4" w:space="0" w:color="auto"/>
            </w:tcBorders>
            <w:shd w:val="clear" w:color="auto" w:fill="auto"/>
          </w:tcPr>
          <w:p w14:paraId="15AFC9A4" w14:textId="77777777" w:rsidR="00057FE9" w:rsidRPr="00790705" w:rsidRDefault="00057FE9" w:rsidP="00057FE9">
            <w:pPr>
              <w:spacing w:after="0" w:line="240" w:lineRule="auto"/>
              <w:jc w:val="center"/>
              <w:rPr>
                <w:rFonts w:ascii="Times New Roman" w:hAnsi="Times New Roman"/>
                <w:bCs/>
                <w:sz w:val="24"/>
                <w:szCs w:val="24"/>
                <w:u w:val="single"/>
                <w:lang w:val="de-DE"/>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3D75BDE" w14:textId="297A14ED" w:rsidR="00057FE9" w:rsidRPr="00790705" w:rsidRDefault="00134E9C" w:rsidP="001E5A16">
            <w:pPr>
              <w:spacing w:line="240" w:lineRule="auto"/>
              <w:rPr>
                <w:rFonts w:ascii="Times New Roman" w:hAnsi="Times New Roman"/>
                <w:bCs/>
                <w:sz w:val="24"/>
                <w:szCs w:val="24"/>
                <w:lang w:val="de-DE"/>
              </w:rPr>
            </w:pPr>
            <w:r w:rsidRPr="00790705">
              <w:rPr>
                <w:rFonts w:ascii="Times New Roman" w:hAnsi="Times New Roman"/>
                <w:bCs/>
                <w:sz w:val="24"/>
                <w:szCs w:val="24"/>
                <w:lang w:val="de-DE"/>
              </w:rPr>
              <w:t>Ich besitze zwei Vermögensportfolios, die auch Lebensversicherungsprodukte enthalten. Ich habe die Verwaltung einem externen Vermögensverwalter und einer Bank übertragen, die treuhänderisch und unabhängig arbeiten</w:t>
            </w:r>
            <w:r w:rsidR="00457C2D" w:rsidRPr="00790705">
              <w:rPr>
                <w:rFonts w:ascii="Times New Roman" w:hAnsi="Times New Roman"/>
                <w:bCs/>
                <w:sz w:val="24"/>
                <w:szCs w:val="24"/>
                <w:lang w:val="de-DE"/>
              </w:rPr>
              <w:t>. A</w:t>
            </w:r>
            <w:r w:rsidRPr="00790705">
              <w:rPr>
                <w:rFonts w:ascii="Times New Roman" w:hAnsi="Times New Roman"/>
                <w:bCs/>
                <w:sz w:val="24"/>
                <w:szCs w:val="24"/>
                <w:lang w:val="de-DE"/>
              </w:rPr>
              <w:t>uf die dieses Vermögen betreffenden Verwaltungsentscheidungen</w:t>
            </w:r>
            <w:r w:rsidR="00457C2D" w:rsidRPr="00790705">
              <w:rPr>
                <w:rFonts w:ascii="Times New Roman" w:hAnsi="Times New Roman"/>
                <w:bCs/>
                <w:sz w:val="24"/>
                <w:szCs w:val="24"/>
                <w:lang w:val="de-DE"/>
              </w:rPr>
              <w:t xml:space="preserve"> habe ich keinen Einfluss</w:t>
            </w:r>
            <w:r w:rsidRPr="00790705">
              <w:rPr>
                <w:rFonts w:ascii="Times New Roman" w:hAnsi="Times New Roman"/>
                <w:bCs/>
                <w:sz w:val="24"/>
                <w:szCs w:val="24"/>
                <w:lang w:val="de-DE"/>
              </w:rPr>
              <w:t>. Zum September 2024 beträgt der Wert der beiden Portfolios etwa 1 000 000 Euro.</w:t>
            </w:r>
          </w:p>
        </w:tc>
      </w:tr>
    </w:tbl>
    <w:p w14:paraId="1FF00966" w14:textId="77777777" w:rsidR="00EC5AC7" w:rsidRPr="00790705" w:rsidRDefault="00EC5AC7" w:rsidP="00EC5AC7">
      <w:pPr>
        <w:spacing w:after="0" w:line="240" w:lineRule="auto"/>
        <w:jc w:val="both"/>
        <w:rPr>
          <w:rFonts w:ascii="Times New Roman" w:hAnsi="Times New Roman"/>
          <w:b/>
          <w:bCs/>
          <w:sz w:val="24"/>
          <w:szCs w:val="24"/>
          <w:u w:val="single"/>
          <w:lang w:val="de-DE"/>
        </w:rPr>
      </w:pPr>
    </w:p>
    <w:p w14:paraId="56A546C6" w14:textId="77777777" w:rsidR="00EC5AC7" w:rsidRPr="00790705"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6052B7" w14:paraId="12AF5D01" w14:textId="77777777" w:rsidTr="00F225EF">
        <w:tc>
          <w:tcPr>
            <w:tcW w:w="8471" w:type="dxa"/>
            <w:shd w:val="clear" w:color="auto" w:fill="auto"/>
          </w:tcPr>
          <w:p w14:paraId="1D990707" w14:textId="77777777" w:rsidR="00EC5AC7" w:rsidRPr="00790705" w:rsidRDefault="00040015" w:rsidP="00477C70">
            <w:pPr>
              <w:spacing w:after="0" w:line="240" w:lineRule="auto"/>
              <w:jc w:val="center"/>
              <w:rPr>
                <w:rFonts w:ascii="Times New Roman" w:hAnsi="Times New Roman"/>
                <w:b/>
                <w:bCs/>
                <w:sz w:val="32"/>
                <w:szCs w:val="32"/>
                <w:u w:val="single"/>
                <w:lang w:val="de-DE"/>
              </w:rPr>
            </w:pPr>
            <w:r w:rsidRPr="00790705">
              <w:rPr>
                <w:rFonts w:ascii="Times New Roman" w:hAnsi="Times New Roman"/>
                <w:b/>
                <w:bCs/>
                <w:sz w:val="28"/>
                <w:szCs w:val="28"/>
                <w:u w:val="single"/>
                <w:lang w:val="de-DE"/>
              </w:rPr>
              <w:t xml:space="preserve">Verbindlichkeiten </w:t>
            </w:r>
            <w:r w:rsidR="00EC5AC7" w:rsidRPr="00790705">
              <w:rPr>
                <w:rFonts w:ascii="Times New Roman" w:hAnsi="Times New Roman"/>
                <w:b/>
                <w:bCs/>
                <w:sz w:val="32"/>
                <w:szCs w:val="32"/>
                <w:u w:val="single"/>
                <w:lang w:val="de-DE"/>
              </w:rPr>
              <w:br/>
            </w:r>
            <w:r w:rsidRPr="00790705">
              <w:rPr>
                <w:rFonts w:ascii="Times New Roman" w:eastAsia="Times New Roman" w:hAnsi="Times New Roman"/>
                <w:b/>
                <w:sz w:val="24"/>
                <w:szCs w:val="20"/>
                <w:lang w:val="de-DE" w:eastAsia="fr-FR" w:bidi="fr-FR"/>
              </w:rPr>
              <w:t>von denen angenommen werden könnte, dass sie zu einem Interessenkonflikt führen könnten</w:t>
            </w:r>
            <w:r w:rsidRPr="00790705">
              <w:rPr>
                <w:rFonts w:ascii="Times New Roman" w:eastAsia="Times New Roman" w:hAnsi="Times New Roman"/>
                <w:b/>
                <w:i/>
                <w:sz w:val="24"/>
                <w:szCs w:val="20"/>
                <w:lang w:val="de-DE" w:eastAsia="fr-FR" w:bidi="fr-FR"/>
              </w:rPr>
              <w:t xml:space="preserve"> </w:t>
            </w:r>
          </w:p>
        </w:tc>
      </w:tr>
    </w:tbl>
    <w:p w14:paraId="6C8FB173" w14:textId="77777777" w:rsidR="00EC5AC7" w:rsidRPr="00790705"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6052B7" w14:paraId="7A8C5935" w14:textId="77777777" w:rsidTr="00AE34EF">
        <w:tc>
          <w:tcPr>
            <w:tcW w:w="8471" w:type="dxa"/>
            <w:shd w:val="clear" w:color="auto" w:fill="auto"/>
          </w:tcPr>
          <w:p w14:paraId="5F976A8F" w14:textId="77777777" w:rsidR="00D26432" w:rsidRPr="00790705" w:rsidRDefault="00040015" w:rsidP="00040015">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 xml:space="preserve">Darlehen </w:t>
            </w:r>
          </w:p>
          <w:p w14:paraId="4EDFCB70" w14:textId="77777777" w:rsidR="00DC65BC" w:rsidRPr="00790705" w:rsidRDefault="00DC65BC" w:rsidP="00477C70">
            <w:pPr>
              <w:spacing w:after="0" w:line="240" w:lineRule="auto"/>
              <w:jc w:val="center"/>
              <w:rPr>
                <w:rFonts w:ascii="Times New Roman" w:hAnsi="Times New Roman"/>
                <w:b/>
                <w:bCs/>
                <w:sz w:val="24"/>
                <w:szCs w:val="24"/>
                <w:lang w:val="de-DE"/>
              </w:rPr>
            </w:pPr>
            <w:r w:rsidRPr="00790705">
              <w:rPr>
                <w:rFonts w:ascii="Times New Roman" w:eastAsia="Times New Roman" w:hAnsi="Times New Roman"/>
                <w:b/>
                <w:sz w:val="24"/>
                <w:szCs w:val="20"/>
                <w:lang w:val="de-DE" w:eastAsia="fr-FR" w:bidi="fr-FR"/>
              </w:rPr>
              <w:t>von denen angenommen werden könnte, dass sie zu einem Interessenkonflikt führen könnten</w:t>
            </w:r>
          </w:p>
        </w:tc>
      </w:tr>
    </w:tbl>
    <w:p w14:paraId="75473811" w14:textId="77777777" w:rsidR="00D26432" w:rsidRPr="00790705"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790705" w14:paraId="531926B7" w14:textId="77777777" w:rsidTr="00AE34EF">
        <w:tc>
          <w:tcPr>
            <w:tcW w:w="630" w:type="dxa"/>
            <w:shd w:val="clear" w:color="auto" w:fill="auto"/>
          </w:tcPr>
          <w:p w14:paraId="483EE115" w14:textId="5DAF6DF7" w:rsidR="00D26432" w:rsidRPr="00790705" w:rsidRDefault="00057FE9"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2F4DB4AD" w14:textId="77777777" w:rsidR="00D26432" w:rsidRPr="00790705" w:rsidRDefault="00D26432"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06EF1A78" w14:textId="77777777" w:rsidR="00D26432" w:rsidRPr="00790705" w:rsidRDefault="00D26432" w:rsidP="00EC5AC7">
      <w:pPr>
        <w:spacing w:after="0" w:line="240" w:lineRule="auto"/>
        <w:jc w:val="both"/>
        <w:rPr>
          <w:rFonts w:ascii="Times New Roman" w:hAnsi="Times New Roman"/>
          <w:b/>
          <w:bCs/>
          <w:sz w:val="24"/>
          <w:szCs w:val="24"/>
          <w:u w:val="single"/>
          <w:lang w:val="de-DE"/>
        </w:rPr>
      </w:pPr>
    </w:p>
    <w:p w14:paraId="3EABCCC1" w14:textId="77777777" w:rsidR="009B658D" w:rsidRPr="00790705"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6052B7" w14:paraId="26075E19" w14:textId="77777777" w:rsidTr="00AE34EF">
        <w:tc>
          <w:tcPr>
            <w:tcW w:w="8471" w:type="dxa"/>
            <w:shd w:val="clear" w:color="auto" w:fill="auto"/>
          </w:tcPr>
          <w:p w14:paraId="5FDAE59F" w14:textId="77777777" w:rsidR="00D26432" w:rsidRPr="00790705" w:rsidRDefault="00040015" w:rsidP="00040015">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 xml:space="preserve">Sonstige </w:t>
            </w:r>
            <w:r w:rsidR="00477C70" w:rsidRPr="00790705">
              <w:rPr>
                <w:rFonts w:ascii="Times New Roman" w:hAnsi="Times New Roman"/>
                <w:b/>
                <w:bCs/>
                <w:sz w:val="24"/>
                <w:szCs w:val="24"/>
                <w:lang w:val="de-DE"/>
              </w:rPr>
              <w:t>Verbindlichkeiten</w:t>
            </w:r>
          </w:p>
          <w:p w14:paraId="6BA7F8F9" w14:textId="77777777" w:rsidR="0044351E" w:rsidRPr="00790705" w:rsidRDefault="0044351E" w:rsidP="00477C70">
            <w:pPr>
              <w:spacing w:after="0" w:line="240" w:lineRule="auto"/>
              <w:jc w:val="center"/>
              <w:rPr>
                <w:rFonts w:ascii="Times New Roman" w:hAnsi="Times New Roman"/>
                <w:b/>
                <w:bCs/>
                <w:sz w:val="24"/>
                <w:szCs w:val="24"/>
                <w:lang w:val="de-DE"/>
              </w:rPr>
            </w:pPr>
            <w:r w:rsidRPr="00790705">
              <w:rPr>
                <w:rFonts w:ascii="Times New Roman" w:eastAsia="Times New Roman" w:hAnsi="Times New Roman"/>
                <w:b/>
                <w:sz w:val="24"/>
                <w:szCs w:val="20"/>
                <w:lang w:val="de-DE" w:eastAsia="fr-FR" w:bidi="fr-FR"/>
              </w:rPr>
              <w:t>von denen angenommen werden könnte, dass sie zu einem Interessenkonflikt führen könnten</w:t>
            </w:r>
          </w:p>
        </w:tc>
      </w:tr>
    </w:tbl>
    <w:p w14:paraId="03B19F75" w14:textId="77777777" w:rsidR="00D26432" w:rsidRPr="00790705"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790705" w14:paraId="491EC10C" w14:textId="77777777" w:rsidTr="00AE34EF">
        <w:tc>
          <w:tcPr>
            <w:tcW w:w="630" w:type="dxa"/>
            <w:shd w:val="clear" w:color="auto" w:fill="auto"/>
          </w:tcPr>
          <w:p w14:paraId="503EEBB9" w14:textId="0F541490" w:rsidR="00D26432" w:rsidRPr="00790705" w:rsidRDefault="00057FE9"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18E5F618" w14:textId="77777777" w:rsidR="00D26432" w:rsidRPr="00790705" w:rsidRDefault="00D26432"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3BE0CA64" w14:textId="77777777" w:rsidR="00D26432" w:rsidRPr="00790705" w:rsidRDefault="00D26432" w:rsidP="00EC5AC7">
      <w:pPr>
        <w:spacing w:after="0" w:line="240" w:lineRule="auto"/>
        <w:jc w:val="both"/>
        <w:rPr>
          <w:rFonts w:ascii="Times New Roman" w:hAnsi="Times New Roman"/>
          <w:b/>
          <w:bCs/>
          <w:sz w:val="24"/>
          <w:szCs w:val="24"/>
          <w:u w:val="single"/>
          <w:lang w:val="de-DE"/>
        </w:rPr>
      </w:pPr>
    </w:p>
    <w:p w14:paraId="1DFACE60" w14:textId="77777777" w:rsidR="009954B0" w:rsidRPr="00790705"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790705" w14:paraId="2C369757" w14:textId="77777777" w:rsidTr="00324C4C">
        <w:tc>
          <w:tcPr>
            <w:tcW w:w="8568" w:type="dxa"/>
          </w:tcPr>
          <w:p w14:paraId="39CBF1F9" w14:textId="77777777" w:rsidR="00187B60" w:rsidRPr="00790705" w:rsidRDefault="00040015" w:rsidP="00040015">
            <w:pPr>
              <w:jc w:val="both"/>
              <w:rPr>
                <w:rFonts w:ascii="Times New Roman" w:eastAsia="Times New Roman" w:hAnsi="Times New Roman"/>
                <w:i/>
                <w:sz w:val="24"/>
                <w:szCs w:val="20"/>
                <w:lang w:val="de-DE" w:eastAsia="fr-FR" w:bidi="fr-FR"/>
              </w:rPr>
            </w:pPr>
            <w:r w:rsidRPr="00790705">
              <w:rPr>
                <w:rFonts w:ascii="Times New Roman" w:eastAsia="Times New Roman" w:hAnsi="Times New Roman"/>
                <w:b/>
                <w:sz w:val="24"/>
                <w:szCs w:val="20"/>
                <w:lang w:val="de-DE" w:eastAsia="fr-FR" w:bidi="fr-FR"/>
              </w:rPr>
              <w:t>IV</w:t>
            </w:r>
            <w:r w:rsidR="00996DFA" w:rsidRPr="00790705">
              <w:rPr>
                <w:rFonts w:ascii="Times New Roman" w:eastAsia="Times New Roman" w:hAnsi="Times New Roman"/>
                <w:b/>
                <w:sz w:val="24"/>
                <w:szCs w:val="20"/>
                <w:lang w:val="de-DE" w:eastAsia="fr-FR" w:bidi="fr-FR"/>
              </w:rPr>
              <w:t>.</w:t>
            </w:r>
            <w:r w:rsidRPr="00790705">
              <w:rPr>
                <w:rFonts w:ascii="Times New Roman" w:eastAsia="Times New Roman" w:hAnsi="Times New Roman"/>
                <w:b/>
                <w:sz w:val="24"/>
                <w:szCs w:val="20"/>
                <w:lang w:val="de-DE" w:eastAsia="fr-FR" w:bidi="fr-FR"/>
              </w:rPr>
              <w:tab/>
            </w:r>
            <w:r w:rsidRPr="00790705">
              <w:rPr>
                <w:rFonts w:ascii="Times New Roman" w:eastAsia="Times New Roman" w:hAnsi="Times New Roman"/>
                <w:b/>
                <w:sz w:val="24"/>
                <w:szCs w:val="20"/>
                <w:u w:val="single"/>
                <w:lang w:val="de-DE" w:eastAsia="fr-FR" w:bidi="fr-FR"/>
              </w:rPr>
              <w:t>FINANZIELLE INTERESSEN DES EHEGATTEN, DES PARTNERS</w:t>
            </w:r>
            <w:r w:rsidR="00FE4B18" w:rsidRPr="00790705">
              <w:rPr>
                <w:rStyle w:val="FootnoteReference"/>
                <w:rFonts w:ascii="Times New Roman" w:eastAsia="Times New Roman" w:hAnsi="Times New Roman"/>
                <w:b/>
                <w:sz w:val="24"/>
                <w:szCs w:val="20"/>
                <w:u w:val="single"/>
                <w:lang w:val="de-DE" w:eastAsia="fr-FR" w:bidi="fr-FR"/>
              </w:rPr>
              <w:footnoteReference w:id="1"/>
            </w:r>
            <w:r w:rsidRPr="00790705">
              <w:rPr>
                <w:rFonts w:ascii="Times New Roman" w:eastAsia="Times New Roman" w:hAnsi="Times New Roman"/>
                <w:b/>
                <w:sz w:val="24"/>
                <w:szCs w:val="20"/>
                <w:u w:val="single"/>
                <w:lang w:val="de-DE" w:eastAsia="fr-FR" w:bidi="fr-FR"/>
              </w:rPr>
              <w:t xml:space="preserve">  </w:t>
            </w:r>
            <w:r w:rsidR="00AD237C" w:rsidRPr="00790705">
              <w:rPr>
                <w:rFonts w:ascii="Times New Roman" w:eastAsia="Times New Roman" w:hAnsi="Times New Roman"/>
                <w:b/>
                <w:sz w:val="24"/>
                <w:szCs w:val="20"/>
                <w:lang w:val="de-DE" w:eastAsia="fr-FR" w:bidi="fr-FR"/>
              </w:rPr>
              <w:tab/>
            </w:r>
            <w:r w:rsidRPr="00790705">
              <w:rPr>
                <w:rFonts w:ascii="Times New Roman" w:eastAsia="Times New Roman" w:hAnsi="Times New Roman"/>
                <w:b/>
                <w:sz w:val="24"/>
                <w:szCs w:val="20"/>
                <w:u w:val="single"/>
                <w:lang w:val="de-DE" w:eastAsia="fr-FR" w:bidi="fr-FR"/>
              </w:rPr>
              <w:t xml:space="preserve">UND MINDERJÄHRIGER KINDER, VON DENEN ANGENOMMEN </w:t>
            </w:r>
            <w:r w:rsidR="00AD237C" w:rsidRPr="00790705">
              <w:rPr>
                <w:rFonts w:ascii="Times New Roman" w:eastAsia="Times New Roman" w:hAnsi="Times New Roman"/>
                <w:b/>
                <w:sz w:val="24"/>
                <w:szCs w:val="20"/>
                <w:lang w:val="de-DE" w:eastAsia="fr-FR" w:bidi="fr-FR"/>
              </w:rPr>
              <w:tab/>
            </w:r>
            <w:r w:rsidRPr="00790705">
              <w:rPr>
                <w:rFonts w:ascii="Times New Roman" w:eastAsia="Times New Roman" w:hAnsi="Times New Roman"/>
                <w:b/>
                <w:sz w:val="24"/>
                <w:szCs w:val="20"/>
                <w:u w:val="single"/>
                <w:lang w:val="de-DE" w:eastAsia="fr-FR" w:bidi="fr-FR"/>
              </w:rPr>
              <w:t xml:space="preserve">WERDEN KÖNNTE, DASS SIE ZU EINEM INTERESSENKONFLIKT </w:t>
            </w:r>
            <w:r w:rsidR="00AD237C" w:rsidRPr="00790705">
              <w:rPr>
                <w:rFonts w:ascii="Times New Roman" w:eastAsia="Times New Roman" w:hAnsi="Times New Roman"/>
                <w:b/>
                <w:sz w:val="24"/>
                <w:szCs w:val="20"/>
                <w:lang w:val="de-DE" w:eastAsia="fr-FR" w:bidi="fr-FR"/>
              </w:rPr>
              <w:tab/>
            </w:r>
            <w:r w:rsidRPr="00790705">
              <w:rPr>
                <w:rFonts w:ascii="Times New Roman" w:eastAsia="Times New Roman" w:hAnsi="Times New Roman"/>
                <w:b/>
                <w:sz w:val="24"/>
                <w:szCs w:val="20"/>
                <w:u w:val="single"/>
                <w:lang w:val="de-DE" w:eastAsia="fr-FR" w:bidi="fr-FR"/>
              </w:rPr>
              <w:t>FÜHREN KÖNNTEN (Artikel 3 Absatz 4 Buchstabe a des Kodexes)</w:t>
            </w:r>
            <w:r w:rsidR="00187B60" w:rsidRPr="00790705">
              <w:rPr>
                <w:rFonts w:ascii="Times New Roman" w:eastAsia="Times New Roman" w:hAnsi="Times New Roman"/>
                <w:i/>
                <w:sz w:val="24"/>
                <w:szCs w:val="20"/>
                <w:lang w:val="de-DE" w:eastAsia="fr-FR" w:bidi="fr-FR"/>
              </w:rPr>
              <w:t xml:space="preserve"> </w:t>
            </w:r>
          </w:p>
          <w:p w14:paraId="600EA0AB" w14:textId="77777777" w:rsidR="00187B60" w:rsidRPr="00790705" w:rsidRDefault="00277587" w:rsidP="00040015">
            <w:pPr>
              <w:jc w:val="both"/>
              <w:rPr>
                <w:rFonts w:ascii="Times New Roman" w:eastAsia="Times New Roman" w:hAnsi="Times New Roman"/>
                <w:b/>
                <w:sz w:val="24"/>
                <w:szCs w:val="20"/>
                <w:u w:val="single"/>
                <w:lang w:val="de-DE" w:eastAsia="fr-FR" w:bidi="fr-FR"/>
              </w:rPr>
            </w:pPr>
            <w:r w:rsidRPr="00790705">
              <w:rPr>
                <w:rFonts w:ascii="Times New Roman" w:eastAsia="Times New Roman" w:hAnsi="Times New Roman"/>
                <w:b/>
                <w:sz w:val="24"/>
                <w:szCs w:val="20"/>
                <w:lang w:val="de-DE" w:eastAsia="fr-FR" w:bidi="fr-FR"/>
              </w:rPr>
              <w:tab/>
            </w:r>
            <w:r w:rsidRPr="00790705">
              <w:rPr>
                <w:rFonts w:ascii="Times New Roman" w:eastAsia="Times New Roman" w:hAnsi="Times New Roman"/>
                <w:i/>
                <w:sz w:val="24"/>
                <w:szCs w:val="20"/>
                <w:lang w:val="de-DE" w:eastAsia="fr-FR" w:bidi="fr-FR"/>
              </w:rPr>
              <w:t xml:space="preserve"> </w:t>
            </w:r>
            <w:r w:rsidR="00187B60" w:rsidRPr="00790705">
              <w:rPr>
                <w:rFonts w:ascii="Times New Roman" w:eastAsia="Times New Roman" w:hAnsi="Times New Roman"/>
                <w:i/>
                <w:sz w:val="24"/>
                <w:szCs w:val="20"/>
                <w:lang w:val="de-DE" w:eastAsia="fr-FR" w:bidi="fr-FR"/>
              </w:rPr>
              <w:t xml:space="preserve">(Bitte machen Sie in diesem Fall grundsätzlich die gleichen Angaben wie </w:t>
            </w:r>
            <w:r w:rsidRPr="00790705">
              <w:rPr>
                <w:rFonts w:ascii="Times New Roman" w:eastAsia="Times New Roman" w:hAnsi="Times New Roman"/>
                <w:b/>
                <w:sz w:val="24"/>
                <w:szCs w:val="20"/>
                <w:lang w:val="de-DE" w:eastAsia="fr-FR" w:bidi="fr-FR"/>
              </w:rPr>
              <w:tab/>
            </w:r>
            <w:r w:rsidR="00187B60" w:rsidRPr="00790705">
              <w:rPr>
                <w:rFonts w:ascii="Times New Roman" w:eastAsia="Times New Roman" w:hAnsi="Times New Roman"/>
                <w:i/>
                <w:sz w:val="24"/>
                <w:szCs w:val="20"/>
                <w:lang w:val="de-DE" w:eastAsia="fr-FR" w:bidi="fr-FR"/>
              </w:rPr>
              <w:t>unter III</w:t>
            </w:r>
            <w:r w:rsidR="00996DFA" w:rsidRPr="00790705">
              <w:rPr>
                <w:rFonts w:ascii="Times New Roman" w:eastAsia="Times New Roman" w:hAnsi="Times New Roman"/>
                <w:i/>
                <w:sz w:val="24"/>
                <w:szCs w:val="20"/>
                <w:lang w:val="de-DE" w:eastAsia="fr-FR" w:bidi="fr-FR"/>
              </w:rPr>
              <w:t>.</w:t>
            </w:r>
            <w:r w:rsidR="00187B60" w:rsidRPr="00790705">
              <w:rPr>
                <w:rFonts w:ascii="Times New Roman" w:eastAsia="Times New Roman" w:hAnsi="Times New Roman"/>
                <w:i/>
                <w:sz w:val="24"/>
                <w:szCs w:val="20"/>
                <w:lang w:val="de-DE" w:eastAsia="fr-FR" w:bidi="fr-FR"/>
              </w:rPr>
              <w:t>)</w:t>
            </w:r>
          </w:p>
        </w:tc>
      </w:tr>
    </w:tbl>
    <w:p w14:paraId="4558A891" w14:textId="77777777" w:rsidR="00E6439B" w:rsidRPr="00790705"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790705" w14:paraId="55D9764F" w14:textId="77777777" w:rsidTr="00F225EF">
        <w:tc>
          <w:tcPr>
            <w:tcW w:w="8471" w:type="dxa"/>
            <w:shd w:val="clear" w:color="auto" w:fill="auto"/>
          </w:tcPr>
          <w:p w14:paraId="754792D9" w14:textId="77777777" w:rsidR="006641DD" w:rsidRPr="00790705" w:rsidRDefault="00B77BF4" w:rsidP="00477C70">
            <w:pPr>
              <w:spacing w:after="0" w:line="240" w:lineRule="auto"/>
              <w:jc w:val="center"/>
              <w:rPr>
                <w:rFonts w:ascii="Times New Roman" w:hAnsi="Times New Roman"/>
                <w:b/>
                <w:bCs/>
                <w:sz w:val="28"/>
                <w:szCs w:val="28"/>
                <w:lang w:val="de-DE"/>
              </w:rPr>
            </w:pPr>
            <w:r w:rsidRPr="00790705">
              <w:rPr>
                <w:rFonts w:ascii="Times New Roman" w:hAnsi="Times New Roman"/>
                <w:b/>
                <w:bCs/>
                <w:sz w:val="28"/>
                <w:szCs w:val="28"/>
                <w:lang w:val="de-DE"/>
              </w:rPr>
              <w:t>Finanzielle Interessen des Ehegatten/Partners</w:t>
            </w:r>
            <w:r w:rsidR="006641DD" w:rsidRPr="00790705">
              <w:rPr>
                <w:rFonts w:ascii="Times New Roman" w:hAnsi="Times New Roman"/>
                <w:b/>
                <w:bCs/>
                <w:sz w:val="28"/>
                <w:szCs w:val="28"/>
                <w:lang w:val="de-DE"/>
              </w:rPr>
              <w:br/>
            </w:r>
            <w:r w:rsidR="00040015" w:rsidRPr="00790705">
              <w:rPr>
                <w:rFonts w:ascii="Times New Roman" w:hAnsi="Times New Roman"/>
                <w:b/>
                <w:bCs/>
                <w:sz w:val="24"/>
                <w:szCs w:val="24"/>
                <w:lang w:val="de-DE"/>
              </w:rPr>
              <w:t>von denen angenommen werden könnte, dass sie zu einem Interessenkonflikt führen könnten</w:t>
            </w:r>
          </w:p>
        </w:tc>
      </w:tr>
    </w:tbl>
    <w:p w14:paraId="129C88B2" w14:textId="77777777" w:rsidR="006641DD" w:rsidRPr="00790705"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790705" w14:paraId="7515647A" w14:textId="77777777" w:rsidTr="0015113E">
        <w:tc>
          <w:tcPr>
            <w:tcW w:w="630" w:type="dxa"/>
            <w:shd w:val="clear" w:color="auto" w:fill="auto"/>
          </w:tcPr>
          <w:p w14:paraId="1A34DFE5" w14:textId="52A7A801" w:rsidR="00FA23D9" w:rsidRPr="00790705" w:rsidRDefault="00057FE9" w:rsidP="0015113E">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797E15C0" w14:textId="77777777" w:rsidR="00FA23D9" w:rsidRPr="00790705" w:rsidRDefault="00FA23D9" w:rsidP="0015113E">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50BC94BB" w14:textId="77777777" w:rsidR="00FA23D9" w:rsidRPr="00790705"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790705" w14:paraId="12DC3B54" w14:textId="77777777" w:rsidTr="00F031A2">
        <w:tc>
          <w:tcPr>
            <w:tcW w:w="8471" w:type="dxa"/>
            <w:shd w:val="clear" w:color="auto" w:fill="auto"/>
          </w:tcPr>
          <w:p w14:paraId="6DA29FE0" w14:textId="77777777" w:rsidR="005A2122" w:rsidRPr="00790705" w:rsidRDefault="005A2122" w:rsidP="00477C70">
            <w:pPr>
              <w:spacing w:after="0" w:line="240" w:lineRule="auto"/>
              <w:jc w:val="center"/>
              <w:rPr>
                <w:rFonts w:ascii="Times New Roman" w:hAnsi="Times New Roman"/>
                <w:b/>
                <w:bCs/>
                <w:i/>
                <w:sz w:val="24"/>
                <w:szCs w:val="24"/>
                <w:lang w:val="de-DE"/>
              </w:rPr>
            </w:pPr>
            <w:r w:rsidRPr="00790705">
              <w:rPr>
                <w:rFonts w:ascii="Times New Roman" w:hAnsi="Times New Roman"/>
                <w:b/>
                <w:bCs/>
                <w:sz w:val="28"/>
                <w:szCs w:val="28"/>
                <w:u w:val="single"/>
                <w:lang w:val="de-DE"/>
              </w:rPr>
              <w:t xml:space="preserve">Vermögenswerte </w:t>
            </w:r>
          </w:p>
        </w:tc>
      </w:tr>
    </w:tbl>
    <w:p w14:paraId="25DCCF2C" w14:textId="77777777" w:rsidR="005A2122" w:rsidRPr="00790705"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230493AB" w14:textId="77777777" w:rsidR="005A2122" w:rsidRPr="00790705"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790705" w14:paraId="359A0495" w14:textId="77777777" w:rsidTr="00AE34EF">
        <w:tc>
          <w:tcPr>
            <w:tcW w:w="8471" w:type="dxa"/>
            <w:shd w:val="clear" w:color="auto" w:fill="auto"/>
          </w:tcPr>
          <w:p w14:paraId="01A1C1F2" w14:textId="77777777" w:rsidR="009954B0" w:rsidRPr="00790705" w:rsidRDefault="00B77BF4" w:rsidP="00AE34EF">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Aktien</w:t>
            </w:r>
          </w:p>
        </w:tc>
      </w:tr>
    </w:tbl>
    <w:p w14:paraId="70AE8D49" w14:textId="77777777" w:rsidR="009954B0" w:rsidRPr="00790705"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790705" w14:paraId="7159D6B2" w14:textId="77777777" w:rsidTr="00AE34EF">
        <w:tc>
          <w:tcPr>
            <w:tcW w:w="630" w:type="dxa"/>
            <w:shd w:val="clear" w:color="auto" w:fill="auto"/>
          </w:tcPr>
          <w:p w14:paraId="736F27EC" w14:textId="4B2C2359" w:rsidR="009954B0" w:rsidRPr="00790705" w:rsidRDefault="00057FE9"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0A5B7310" w14:textId="77777777" w:rsidR="009954B0" w:rsidRPr="00790705" w:rsidRDefault="009954B0"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1E8E591C" w14:textId="77777777" w:rsidR="009954B0" w:rsidRPr="00790705" w:rsidRDefault="009954B0" w:rsidP="009954B0">
      <w:pPr>
        <w:spacing w:after="0" w:line="240" w:lineRule="auto"/>
        <w:jc w:val="both"/>
        <w:rPr>
          <w:rFonts w:ascii="Times New Roman" w:hAnsi="Times New Roman"/>
          <w:b/>
          <w:bCs/>
          <w:sz w:val="24"/>
          <w:szCs w:val="24"/>
          <w:u w:val="single"/>
          <w:lang w:val="de-DE"/>
        </w:rPr>
      </w:pPr>
    </w:p>
    <w:p w14:paraId="3D05D9E3" w14:textId="77777777" w:rsidR="001B6459" w:rsidRPr="00790705" w:rsidRDefault="001B6459" w:rsidP="009954B0">
      <w:pPr>
        <w:spacing w:after="0" w:line="240" w:lineRule="auto"/>
        <w:jc w:val="both"/>
        <w:rPr>
          <w:rFonts w:ascii="Times New Roman" w:hAnsi="Times New Roman"/>
          <w:b/>
          <w:bCs/>
          <w:sz w:val="24"/>
          <w:szCs w:val="24"/>
          <w:u w:val="single"/>
          <w:lang w:val="de-DE"/>
        </w:rPr>
      </w:pPr>
    </w:p>
    <w:p w14:paraId="6A7F16C6" w14:textId="77777777" w:rsidR="00057FE9" w:rsidRPr="00790705" w:rsidRDefault="00057FE9"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0E75B054" w14:textId="77777777" w:rsidTr="00AE34EF">
        <w:tc>
          <w:tcPr>
            <w:tcW w:w="8471" w:type="dxa"/>
            <w:shd w:val="clear" w:color="auto" w:fill="auto"/>
          </w:tcPr>
          <w:p w14:paraId="24849C87" w14:textId="77777777" w:rsidR="00B77BF4" w:rsidRPr="00790705" w:rsidRDefault="00B77BF4" w:rsidP="00AE34EF">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 xml:space="preserve">Anleihen </w:t>
            </w:r>
          </w:p>
        </w:tc>
      </w:tr>
    </w:tbl>
    <w:p w14:paraId="53FA2C5B"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790705" w14:paraId="5377C8A8" w14:textId="77777777" w:rsidTr="00AE34EF">
        <w:tc>
          <w:tcPr>
            <w:tcW w:w="630" w:type="dxa"/>
            <w:shd w:val="clear" w:color="auto" w:fill="auto"/>
          </w:tcPr>
          <w:p w14:paraId="3F846E7C" w14:textId="28998DD0" w:rsidR="00B77BF4" w:rsidRPr="00790705" w:rsidRDefault="00057FE9"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568F5334" w14:textId="77777777" w:rsidR="00B77BF4" w:rsidRPr="00790705" w:rsidRDefault="00B77BF4"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E4060D" w:rsidRPr="00790705">
              <w:rPr>
                <w:rFonts w:ascii="Times New Roman" w:hAnsi="Times New Roman"/>
                <w:b/>
                <w:bCs/>
                <w:sz w:val="24"/>
                <w:szCs w:val="24"/>
                <w:lang w:val="de-DE"/>
              </w:rPr>
              <w:t>(nicht anwendbar)</w:t>
            </w:r>
          </w:p>
        </w:tc>
      </w:tr>
    </w:tbl>
    <w:p w14:paraId="3559BBE9"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5D4DAB33" w14:textId="77777777" w:rsidR="001B6459" w:rsidRPr="00790705"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2CE21525" w14:textId="77777777" w:rsidTr="00AE34EF">
        <w:tc>
          <w:tcPr>
            <w:tcW w:w="8471" w:type="dxa"/>
            <w:shd w:val="clear" w:color="auto" w:fill="auto"/>
          </w:tcPr>
          <w:p w14:paraId="07ADAD68" w14:textId="77777777" w:rsidR="00B77BF4" w:rsidRPr="00790705" w:rsidRDefault="00B77BF4" w:rsidP="00AE34EF">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Sonstige</w:t>
            </w:r>
            <w:r w:rsidRPr="00790705">
              <w:rPr>
                <w:lang w:val="de-DE"/>
              </w:rPr>
              <w:t xml:space="preserve"> </w:t>
            </w:r>
            <w:r w:rsidRPr="00790705">
              <w:rPr>
                <w:rFonts w:ascii="Times New Roman" w:hAnsi="Times New Roman"/>
                <w:b/>
                <w:bCs/>
                <w:sz w:val="24"/>
                <w:szCs w:val="24"/>
                <w:lang w:val="de-DE"/>
              </w:rPr>
              <w:t xml:space="preserve">Vermögenswerte </w:t>
            </w:r>
          </w:p>
        </w:tc>
      </w:tr>
    </w:tbl>
    <w:p w14:paraId="78520647"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790705" w14:paraId="520D5AD2" w14:textId="77777777" w:rsidTr="00AE34EF">
        <w:tc>
          <w:tcPr>
            <w:tcW w:w="630" w:type="dxa"/>
            <w:shd w:val="clear" w:color="auto" w:fill="auto"/>
          </w:tcPr>
          <w:p w14:paraId="7DC7C9D3" w14:textId="0604A951" w:rsidR="00B77BF4" w:rsidRPr="00790705" w:rsidRDefault="00057FE9"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7496A38D" w14:textId="77777777" w:rsidR="00B77BF4" w:rsidRPr="00790705" w:rsidRDefault="00B77BF4"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E4060D" w:rsidRPr="00790705">
              <w:rPr>
                <w:rFonts w:ascii="Times New Roman" w:hAnsi="Times New Roman"/>
                <w:b/>
                <w:bCs/>
                <w:sz w:val="24"/>
                <w:szCs w:val="24"/>
                <w:lang w:val="de-DE"/>
              </w:rPr>
              <w:t>(nicht anwendbar)</w:t>
            </w:r>
          </w:p>
        </w:tc>
      </w:tr>
    </w:tbl>
    <w:p w14:paraId="65621B34"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051E39C3"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739AA4E9"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60F8DD5F" w14:textId="77777777" w:rsidTr="00AE34EF">
        <w:tc>
          <w:tcPr>
            <w:tcW w:w="8471" w:type="dxa"/>
            <w:shd w:val="clear" w:color="auto" w:fill="auto"/>
          </w:tcPr>
          <w:p w14:paraId="0EB56BE5" w14:textId="77777777" w:rsidR="00FA23D9" w:rsidRPr="00790705" w:rsidRDefault="00B77BF4" w:rsidP="009B658D">
            <w:pPr>
              <w:spacing w:after="0" w:line="240" w:lineRule="auto"/>
              <w:jc w:val="center"/>
              <w:rPr>
                <w:rFonts w:ascii="Times New Roman" w:hAnsi="Times New Roman"/>
                <w:b/>
                <w:bCs/>
                <w:sz w:val="32"/>
                <w:szCs w:val="32"/>
                <w:u w:val="single"/>
                <w:lang w:val="de-DE"/>
              </w:rPr>
            </w:pPr>
            <w:r w:rsidRPr="00790705">
              <w:rPr>
                <w:rFonts w:ascii="Times New Roman" w:hAnsi="Times New Roman"/>
                <w:b/>
                <w:bCs/>
                <w:sz w:val="28"/>
                <w:szCs w:val="28"/>
                <w:u w:val="single"/>
                <w:lang w:val="de-DE"/>
              </w:rPr>
              <w:t xml:space="preserve">Verbindlichkeiten </w:t>
            </w:r>
          </w:p>
        </w:tc>
      </w:tr>
    </w:tbl>
    <w:p w14:paraId="465173A8"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41CDF4E8" w14:textId="77777777" w:rsidTr="00AE34EF">
        <w:tc>
          <w:tcPr>
            <w:tcW w:w="8471" w:type="dxa"/>
            <w:shd w:val="clear" w:color="auto" w:fill="auto"/>
          </w:tcPr>
          <w:p w14:paraId="3DCECE52" w14:textId="77777777" w:rsidR="00B77BF4" w:rsidRPr="00790705" w:rsidRDefault="00B77BF4" w:rsidP="00AE34EF">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 xml:space="preserve">Darlehen </w:t>
            </w:r>
          </w:p>
        </w:tc>
      </w:tr>
    </w:tbl>
    <w:p w14:paraId="15394F50"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790705" w14:paraId="33F7E1E5" w14:textId="77777777" w:rsidTr="00AE34EF">
        <w:tc>
          <w:tcPr>
            <w:tcW w:w="630" w:type="dxa"/>
            <w:shd w:val="clear" w:color="auto" w:fill="auto"/>
          </w:tcPr>
          <w:p w14:paraId="52A45A2C" w14:textId="223FA4FA" w:rsidR="00B77BF4" w:rsidRPr="00790705" w:rsidRDefault="00057FE9"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062426F9" w14:textId="77777777" w:rsidR="00B77BF4" w:rsidRPr="00790705" w:rsidRDefault="00B77BF4"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47A1D3F3"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6049E078"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0D35537C" w14:textId="77777777" w:rsidR="009B658D" w:rsidRPr="00790705"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422B522F" w14:textId="77777777" w:rsidTr="00AE34EF">
        <w:tc>
          <w:tcPr>
            <w:tcW w:w="8471" w:type="dxa"/>
            <w:shd w:val="clear" w:color="auto" w:fill="auto"/>
          </w:tcPr>
          <w:p w14:paraId="51D06123" w14:textId="77777777" w:rsidR="00B77BF4" w:rsidRPr="00790705" w:rsidRDefault="00B77BF4" w:rsidP="00477C70">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 xml:space="preserve">Sonstige </w:t>
            </w:r>
            <w:r w:rsidR="00477C70" w:rsidRPr="00790705">
              <w:rPr>
                <w:rFonts w:ascii="Times New Roman" w:hAnsi="Times New Roman"/>
                <w:b/>
                <w:bCs/>
                <w:sz w:val="24"/>
                <w:szCs w:val="24"/>
                <w:lang w:val="de-DE"/>
              </w:rPr>
              <w:t>Verbindlichkeiten</w:t>
            </w:r>
          </w:p>
        </w:tc>
      </w:tr>
    </w:tbl>
    <w:p w14:paraId="12FCA015"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790705" w14:paraId="339B6E06" w14:textId="77777777" w:rsidTr="00AE34EF">
        <w:tc>
          <w:tcPr>
            <w:tcW w:w="630" w:type="dxa"/>
            <w:shd w:val="clear" w:color="auto" w:fill="auto"/>
          </w:tcPr>
          <w:p w14:paraId="0095F24A" w14:textId="42694EC5" w:rsidR="00B77BF4" w:rsidRPr="00790705" w:rsidRDefault="004257FD"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137CBE41" w14:textId="77777777" w:rsidR="00B77BF4" w:rsidRPr="00790705" w:rsidRDefault="00B77BF4"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6CD8BA2D" w14:textId="77777777" w:rsidR="00B77BF4" w:rsidRPr="00790705"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33E1D6C2" w14:textId="77777777" w:rsidR="00FA23D9" w:rsidRPr="00790705" w:rsidRDefault="00FA23D9" w:rsidP="009954B0">
      <w:pPr>
        <w:spacing w:after="0" w:line="240" w:lineRule="auto"/>
        <w:jc w:val="both"/>
        <w:rPr>
          <w:rFonts w:ascii="Times New Roman" w:hAnsi="Times New Roman"/>
          <w:b/>
          <w:bCs/>
          <w:sz w:val="24"/>
          <w:szCs w:val="24"/>
          <w:u w:val="single"/>
          <w:lang w:val="de-DE"/>
        </w:rPr>
      </w:pPr>
    </w:p>
    <w:p w14:paraId="79F8A6DE" w14:textId="77777777" w:rsidR="00FA23D9" w:rsidRPr="00790705" w:rsidRDefault="00FA23D9" w:rsidP="009954B0">
      <w:pPr>
        <w:spacing w:after="0" w:line="240" w:lineRule="auto"/>
        <w:jc w:val="both"/>
        <w:rPr>
          <w:rFonts w:ascii="Times New Roman" w:hAnsi="Times New Roman"/>
          <w:b/>
          <w:bCs/>
          <w:sz w:val="24"/>
          <w:szCs w:val="24"/>
          <w:u w:val="single"/>
          <w:lang w:val="de-DE"/>
        </w:rPr>
      </w:pPr>
    </w:p>
    <w:p w14:paraId="53267D0C" w14:textId="77777777" w:rsidR="00560B36" w:rsidRPr="00790705"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790705" w14:paraId="12246DDC" w14:textId="77777777" w:rsidTr="00F225EF">
        <w:tc>
          <w:tcPr>
            <w:tcW w:w="8471" w:type="dxa"/>
            <w:shd w:val="clear" w:color="auto" w:fill="auto"/>
          </w:tcPr>
          <w:p w14:paraId="06980C81" w14:textId="77777777" w:rsidR="006641DD" w:rsidRPr="00790705" w:rsidRDefault="009D4B63" w:rsidP="00253D2F">
            <w:pPr>
              <w:spacing w:after="0" w:line="240" w:lineRule="auto"/>
              <w:jc w:val="center"/>
              <w:rPr>
                <w:rFonts w:ascii="Times New Roman" w:hAnsi="Times New Roman"/>
                <w:b/>
                <w:bCs/>
                <w:sz w:val="28"/>
                <w:szCs w:val="28"/>
                <w:lang w:val="de-DE"/>
              </w:rPr>
            </w:pPr>
            <w:r w:rsidRPr="00790705">
              <w:rPr>
                <w:rFonts w:ascii="Times New Roman" w:hAnsi="Times New Roman"/>
                <w:b/>
                <w:bCs/>
                <w:sz w:val="28"/>
                <w:szCs w:val="28"/>
                <w:lang w:val="de-DE"/>
              </w:rPr>
              <w:t>Finanzielle Interessen m</w:t>
            </w:r>
            <w:r w:rsidR="00B77BF4" w:rsidRPr="00790705">
              <w:rPr>
                <w:rFonts w:ascii="Times New Roman" w:hAnsi="Times New Roman"/>
                <w:b/>
                <w:bCs/>
                <w:sz w:val="28"/>
                <w:szCs w:val="28"/>
                <w:lang w:val="de-DE"/>
              </w:rPr>
              <w:t>inderjähriger Kinder</w:t>
            </w:r>
            <w:r w:rsidR="006641DD" w:rsidRPr="00790705">
              <w:rPr>
                <w:rFonts w:ascii="Times New Roman" w:hAnsi="Times New Roman"/>
                <w:b/>
                <w:bCs/>
                <w:sz w:val="28"/>
                <w:szCs w:val="28"/>
                <w:lang w:val="de-DE"/>
              </w:rPr>
              <w:br/>
            </w:r>
            <w:r w:rsidR="00B77BF4" w:rsidRPr="00790705">
              <w:rPr>
                <w:rFonts w:ascii="Times New Roman" w:hAnsi="Times New Roman"/>
                <w:b/>
                <w:bCs/>
                <w:sz w:val="24"/>
                <w:szCs w:val="24"/>
                <w:lang w:val="de-DE"/>
              </w:rPr>
              <w:t>von denen angenommen werden könnte, dass sie zu einem Interessenkonflikt führen könnten</w:t>
            </w:r>
          </w:p>
        </w:tc>
      </w:tr>
    </w:tbl>
    <w:p w14:paraId="1A973EDB" w14:textId="77777777" w:rsidR="00E6439B" w:rsidRPr="00790705"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790705" w14:paraId="3C941297" w14:textId="77777777" w:rsidTr="0015113E">
        <w:tc>
          <w:tcPr>
            <w:tcW w:w="630" w:type="dxa"/>
            <w:shd w:val="clear" w:color="auto" w:fill="auto"/>
          </w:tcPr>
          <w:p w14:paraId="3753184C" w14:textId="43F4018A" w:rsidR="00FA23D9" w:rsidRPr="00790705" w:rsidRDefault="004257FD" w:rsidP="0015113E">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09D7F30E" w14:textId="77777777" w:rsidR="00FA23D9" w:rsidRPr="00790705" w:rsidRDefault="00FA23D9" w:rsidP="0015113E">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1799EEAB" w14:textId="77777777" w:rsidR="00FA23D9" w:rsidRPr="00790705"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790705" w14:paraId="692A0AC6" w14:textId="77777777" w:rsidTr="00F031A2">
        <w:tc>
          <w:tcPr>
            <w:tcW w:w="8471" w:type="dxa"/>
            <w:shd w:val="clear" w:color="auto" w:fill="auto"/>
          </w:tcPr>
          <w:p w14:paraId="0765D85D" w14:textId="77777777" w:rsidR="005A2122" w:rsidRPr="00790705" w:rsidRDefault="005A2122" w:rsidP="00253D2F">
            <w:pPr>
              <w:spacing w:after="0" w:line="240" w:lineRule="auto"/>
              <w:jc w:val="center"/>
              <w:rPr>
                <w:rFonts w:ascii="Times New Roman" w:hAnsi="Times New Roman"/>
                <w:b/>
                <w:bCs/>
                <w:i/>
                <w:sz w:val="24"/>
                <w:szCs w:val="24"/>
                <w:lang w:val="de-DE"/>
              </w:rPr>
            </w:pPr>
            <w:r w:rsidRPr="00790705">
              <w:rPr>
                <w:rFonts w:ascii="Times New Roman" w:hAnsi="Times New Roman"/>
                <w:b/>
                <w:bCs/>
                <w:sz w:val="28"/>
                <w:szCs w:val="28"/>
                <w:u w:val="single"/>
                <w:lang w:val="de-DE"/>
              </w:rPr>
              <w:t xml:space="preserve">Vermögenswerte </w:t>
            </w:r>
          </w:p>
        </w:tc>
      </w:tr>
    </w:tbl>
    <w:p w14:paraId="0CEC4778" w14:textId="77777777" w:rsidR="005A2122" w:rsidRPr="00790705"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5F7E6B88" w14:textId="77777777" w:rsidR="00560B36" w:rsidRPr="00790705"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0C537039" w14:textId="77777777" w:rsidTr="00AE34EF">
        <w:tc>
          <w:tcPr>
            <w:tcW w:w="8471" w:type="dxa"/>
            <w:shd w:val="clear" w:color="auto" w:fill="auto"/>
          </w:tcPr>
          <w:p w14:paraId="0FF02F4E" w14:textId="77777777" w:rsidR="00B77BF4" w:rsidRPr="00790705" w:rsidRDefault="00B77BF4" w:rsidP="00AE34EF">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Aktien</w:t>
            </w:r>
          </w:p>
        </w:tc>
      </w:tr>
    </w:tbl>
    <w:p w14:paraId="7804E69D"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790705" w14:paraId="3FFED5FC" w14:textId="77777777" w:rsidTr="00AE34EF">
        <w:tc>
          <w:tcPr>
            <w:tcW w:w="630" w:type="dxa"/>
            <w:shd w:val="clear" w:color="auto" w:fill="auto"/>
          </w:tcPr>
          <w:p w14:paraId="6F0FFFCE" w14:textId="5DDBFD49" w:rsidR="00B77BF4" w:rsidRPr="00790705" w:rsidRDefault="004257FD"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53D57BE5" w14:textId="77777777" w:rsidR="00B77BF4" w:rsidRPr="00790705" w:rsidRDefault="00B77BF4"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2E63FD90"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27B94E4D" w14:textId="77777777" w:rsidR="001B6459" w:rsidRPr="00790705"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422779BC" w14:textId="77777777" w:rsidTr="00AE34EF">
        <w:tc>
          <w:tcPr>
            <w:tcW w:w="8471" w:type="dxa"/>
            <w:shd w:val="clear" w:color="auto" w:fill="auto"/>
          </w:tcPr>
          <w:p w14:paraId="0AFDB578" w14:textId="77777777" w:rsidR="00B77BF4" w:rsidRPr="00790705" w:rsidRDefault="00B77BF4" w:rsidP="00AE34EF">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 xml:space="preserve">Anleihen </w:t>
            </w:r>
          </w:p>
        </w:tc>
      </w:tr>
    </w:tbl>
    <w:p w14:paraId="7F760386"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790705" w14:paraId="12F051D0" w14:textId="77777777" w:rsidTr="00AE34EF">
        <w:tc>
          <w:tcPr>
            <w:tcW w:w="630" w:type="dxa"/>
            <w:shd w:val="clear" w:color="auto" w:fill="auto"/>
          </w:tcPr>
          <w:p w14:paraId="6D7230E6" w14:textId="048D985D" w:rsidR="00B77BF4" w:rsidRPr="00790705" w:rsidRDefault="004257FD"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50CAE642" w14:textId="77777777" w:rsidR="00B77BF4" w:rsidRPr="00790705" w:rsidRDefault="00B77BF4"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560B36" w:rsidRPr="00790705">
              <w:rPr>
                <w:rFonts w:ascii="Times New Roman" w:hAnsi="Times New Roman"/>
                <w:b/>
                <w:bCs/>
                <w:sz w:val="24"/>
                <w:szCs w:val="24"/>
                <w:lang w:val="de-DE"/>
              </w:rPr>
              <w:t>(nicht anwendbar)</w:t>
            </w:r>
          </w:p>
        </w:tc>
      </w:tr>
    </w:tbl>
    <w:p w14:paraId="287F5841"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52EE5A85" w14:textId="77777777" w:rsidR="001B6459" w:rsidRPr="00790705"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0DD7F280" w14:textId="77777777" w:rsidTr="00AE34EF">
        <w:tc>
          <w:tcPr>
            <w:tcW w:w="8471" w:type="dxa"/>
            <w:shd w:val="clear" w:color="auto" w:fill="auto"/>
          </w:tcPr>
          <w:p w14:paraId="1D1370B8" w14:textId="77777777" w:rsidR="00B77BF4" w:rsidRPr="00790705" w:rsidRDefault="00B77BF4" w:rsidP="00477C70">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Sonstige</w:t>
            </w:r>
            <w:r w:rsidRPr="00790705">
              <w:rPr>
                <w:lang w:val="de-DE"/>
              </w:rPr>
              <w:t xml:space="preserve"> </w:t>
            </w:r>
            <w:r w:rsidRPr="00790705">
              <w:rPr>
                <w:rFonts w:ascii="Times New Roman" w:hAnsi="Times New Roman"/>
                <w:b/>
                <w:bCs/>
                <w:sz w:val="24"/>
                <w:szCs w:val="24"/>
                <w:lang w:val="de-DE"/>
              </w:rPr>
              <w:t xml:space="preserve">Vermögenswerte </w:t>
            </w:r>
          </w:p>
        </w:tc>
      </w:tr>
    </w:tbl>
    <w:p w14:paraId="307EE00F"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790705" w14:paraId="22F47DD4" w14:textId="77777777" w:rsidTr="00AE34EF">
        <w:tc>
          <w:tcPr>
            <w:tcW w:w="630" w:type="dxa"/>
            <w:shd w:val="clear" w:color="auto" w:fill="auto"/>
          </w:tcPr>
          <w:p w14:paraId="0E6664D6" w14:textId="0BC8161F" w:rsidR="00B77BF4" w:rsidRPr="00790705" w:rsidRDefault="004257FD"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093720DD" w14:textId="77777777" w:rsidR="00B77BF4" w:rsidRPr="00790705" w:rsidRDefault="00B77BF4"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313F84" w:rsidRPr="00790705">
              <w:rPr>
                <w:rFonts w:ascii="Times New Roman" w:hAnsi="Times New Roman"/>
                <w:b/>
                <w:bCs/>
                <w:sz w:val="24"/>
                <w:szCs w:val="24"/>
                <w:lang w:val="de-DE"/>
              </w:rPr>
              <w:t>(nicht anwendbar)</w:t>
            </w:r>
          </w:p>
        </w:tc>
      </w:tr>
      <w:tr w:rsidR="00B77BF4" w:rsidRPr="00790705" w14:paraId="49DFA2A8" w14:textId="77777777" w:rsidTr="00AE34EF">
        <w:tc>
          <w:tcPr>
            <w:tcW w:w="8471" w:type="dxa"/>
            <w:gridSpan w:val="2"/>
            <w:shd w:val="clear" w:color="auto" w:fill="auto"/>
          </w:tcPr>
          <w:p w14:paraId="7E34C7BD" w14:textId="77777777" w:rsidR="00BD0D11" w:rsidRPr="00790705" w:rsidRDefault="00B77BF4" w:rsidP="001B6459">
            <w:pPr>
              <w:spacing w:after="0" w:line="240" w:lineRule="auto"/>
              <w:jc w:val="center"/>
              <w:rPr>
                <w:rFonts w:ascii="Times New Roman" w:hAnsi="Times New Roman"/>
                <w:b/>
                <w:bCs/>
                <w:sz w:val="32"/>
                <w:szCs w:val="32"/>
                <w:u w:val="single"/>
                <w:lang w:val="de-DE"/>
              </w:rPr>
            </w:pPr>
            <w:r w:rsidRPr="00790705">
              <w:rPr>
                <w:rFonts w:ascii="Times New Roman" w:hAnsi="Times New Roman"/>
                <w:b/>
                <w:bCs/>
                <w:sz w:val="28"/>
                <w:szCs w:val="28"/>
                <w:u w:val="single"/>
                <w:lang w:val="de-DE"/>
              </w:rPr>
              <w:t xml:space="preserve">Verbindlichkeiten </w:t>
            </w:r>
          </w:p>
        </w:tc>
      </w:tr>
    </w:tbl>
    <w:p w14:paraId="236FF0C2"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35616FC9" w14:textId="77777777" w:rsidTr="00AE34EF">
        <w:tc>
          <w:tcPr>
            <w:tcW w:w="8471" w:type="dxa"/>
            <w:shd w:val="clear" w:color="auto" w:fill="auto"/>
          </w:tcPr>
          <w:p w14:paraId="18740145" w14:textId="77777777" w:rsidR="00B77BF4" w:rsidRPr="00790705" w:rsidRDefault="00B77BF4" w:rsidP="00AE34EF">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 xml:space="preserve">Darlehen </w:t>
            </w:r>
          </w:p>
        </w:tc>
      </w:tr>
    </w:tbl>
    <w:p w14:paraId="760A42F0"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790705" w14:paraId="7D822EA3" w14:textId="77777777" w:rsidTr="00AE34EF">
        <w:tc>
          <w:tcPr>
            <w:tcW w:w="630" w:type="dxa"/>
            <w:shd w:val="clear" w:color="auto" w:fill="auto"/>
          </w:tcPr>
          <w:p w14:paraId="02B6F7FD" w14:textId="2930D815" w:rsidR="00B77BF4" w:rsidRPr="00790705" w:rsidRDefault="004257FD"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40544FB2" w14:textId="77777777" w:rsidR="00B77BF4" w:rsidRPr="00790705" w:rsidRDefault="00B77BF4"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0644254B"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11804519"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00E78942" w14:textId="77777777" w:rsidR="001B6459" w:rsidRPr="00790705"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790705" w14:paraId="2753DAD8" w14:textId="77777777" w:rsidTr="00AE34EF">
        <w:tc>
          <w:tcPr>
            <w:tcW w:w="8471" w:type="dxa"/>
            <w:shd w:val="clear" w:color="auto" w:fill="auto"/>
          </w:tcPr>
          <w:p w14:paraId="4D894CCB" w14:textId="77777777" w:rsidR="00B77BF4" w:rsidRPr="00790705" w:rsidRDefault="00B77BF4" w:rsidP="00477C70">
            <w:pPr>
              <w:spacing w:after="0" w:line="240" w:lineRule="auto"/>
              <w:jc w:val="center"/>
              <w:rPr>
                <w:rFonts w:ascii="Times New Roman" w:hAnsi="Times New Roman"/>
                <w:b/>
                <w:bCs/>
                <w:sz w:val="24"/>
                <w:szCs w:val="24"/>
                <w:lang w:val="de-DE"/>
              </w:rPr>
            </w:pPr>
            <w:r w:rsidRPr="00790705">
              <w:rPr>
                <w:rFonts w:ascii="Times New Roman" w:hAnsi="Times New Roman"/>
                <w:b/>
                <w:bCs/>
                <w:sz w:val="24"/>
                <w:szCs w:val="24"/>
                <w:lang w:val="de-DE"/>
              </w:rPr>
              <w:t xml:space="preserve">Sonstige </w:t>
            </w:r>
            <w:r w:rsidR="00477C70" w:rsidRPr="00790705">
              <w:rPr>
                <w:rFonts w:ascii="Times New Roman" w:hAnsi="Times New Roman"/>
                <w:b/>
                <w:bCs/>
                <w:sz w:val="24"/>
                <w:szCs w:val="24"/>
                <w:lang w:val="de-DE"/>
              </w:rPr>
              <w:t>Verbindlichkeiten</w:t>
            </w:r>
          </w:p>
        </w:tc>
      </w:tr>
    </w:tbl>
    <w:p w14:paraId="56FF6044"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790705" w14:paraId="2D630BF9" w14:textId="77777777" w:rsidTr="00AE34EF">
        <w:tc>
          <w:tcPr>
            <w:tcW w:w="630" w:type="dxa"/>
            <w:shd w:val="clear" w:color="auto" w:fill="auto"/>
          </w:tcPr>
          <w:p w14:paraId="1E1CFBB4" w14:textId="27110664" w:rsidR="00B77BF4" w:rsidRPr="00790705" w:rsidRDefault="004257FD"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58F0EA8D" w14:textId="77777777" w:rsidR="00B77BF4" w:rsidRPr="00790705" w:rsidRDefault="00B77BF4" w:rsidP="00AE34EF">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 xml:space="preserve">N/A </w:t>
            </w:r>
            <w:r w:rsidR="00BA6CB9" w:rsidRPr="00790705">
              <w:rPr>
                <w:rFonts w:ascii="Times New Roman" w:hAnsi="Times New Roman"/>
                <w:b/>
                <w:bCs/>
                <w:sz w:val="24"/>
                <w:szCs w:val="24"/>
                <w:lang w:val="de-DE"/>
              </w:rPr>
              <w:t>(nicht anwendbar)</w:t>
            </w:r>
          </w:p>
        </w:tc>
      </w:tr>
    </w:tbl>
    <w:p w14:paraId="4BCF26C0" w14:textId="77777777" w:rsidR="00B77BF4" w:rsidRPr="00790705" w:rsidRDefault="00B77BF4" w:rsidP="00B77BF4">
      <w:pPr>
        <w:spacing w:after="0" w:line="240" w:lineRule="auto"/>
        <w:jc w:val="both"/>
        <w:rPr>
          <w:rFonts w:ascii="Times New Roman" w:hAnsi="Times New Roman"/>
          <w:b/>
          <w:bCs/>
          <w:sz w:val="24"/>
          <w:szCs w:val="24"/>
          <w:u w:val="single"/>
          <w:lang w:val="de-DE"/>
        </w:rPr>
      </w:pPr>
    </w:p>
    <w:p w14:paraId="650E5EAD" w14:textId="77777777" w:rsidR="00BD0D11" w:rsidRPr="00790705" w:rsidRDefault="00BD0D11" w:rsidP="00B77BF4">
      <w:pPr>
        <w:spacing w:after="0" w:line="240" w:lineRule="auto"/>
        <w:jc w:val="both"/>
        <w:rPr>
          <w:rFonts w:ascii="Times New Roman" w:hAnsi="Times New Roman"/>
          <w:b/>
          <w:bCs/>
          <w:sz w:val="24"/>
          <w:szCs w:val="24"/>
          <w:u w:val="single"/>
          <w:lang w:val="de-DE"/>
        </w:rPr>
      </w:pPr>
    </w:p>
    <w:p w14:paraId="605F9E03" w14:textId="77777777" w:rsidR="00B77BF4" w:rsidRPr="00790705"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4F3DC775" w14:textId="77777777" w:rsidR="00B77BF4" w:rsidRPr="00790705"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6052B7" w14:paraId="474F15C8" w14:textId="77777777" w:rsidTr="00961D35">
        <w:tc>
          <w:tcPr>
            <w:tcW w:w="9038" w:type="dxa"/>
          </w:tcPr>
          <w:p w14:paraId="1019C2B3" w14:textId="77777777" w:rsidR="006641DD" w:rsidRPr="00790705" w:rsidRDefault="00DC65BC">
            <w:pPr>
              <w:jc w:val="both"/>
              <w:rPr>
                <w:rFonts w:ascii="Times New Roman" w:eastAsia="Times New Roman" w:hAnsi="Times New Roman"/>
                <w:sz w:val="24"/>
                <w:szCs w:val="20"/>
                <w:lang w:val="de-DE" w:eastAsia="fr-FR" w:bidi="fr-FR"/>
              </w:rPr>
            </w:pPr>
            <w:r w:rsidRPr="00790705">
              <w:rPr>
                <w:rFonts w:ascii="Times New Roman" w:eastAsia="Times New Roman" w:hAnsi="Times New Roman"/>
                <w:b/>
                <w:sz w:val="24"/>
                <w:szCs w:val="20"/>
                <w:lang w:val="de-DE" w:eastAsia="de-DE" w:bidi="de-DE"/>
              </w:rPr>
              <w:t>V</w:t>
            </w:r>
            <w:r w:rsidR="00622FEA" w:rsidRPr="00790705">
              <w:rPr>
                <w:rFonts w:ascii="Times New Roman" w:eastAsia="Times New Roman" w:hAnsi="Times New Roman"/>
                <w:b/>
                <w:sz w:val="24"/>
                <w:szCs w:val="20"/>
                <w:lang w:val="de-DE" w:eastAsia="de-DE" w:bidi="de-DE"/>
              </w:rPr>
              <w:t>.</w:t>
            </w:r>
            <w:r w:rsidR="00CE00F8" w:rsidRPr="00790705">
              <w:rPr>
                <w:rFonts w:ascii="Times New Roman" w:hAnsi="Times New Roman"/>
                <w:b/>
                <w:bCs/>
                <w:sz w:val="24"/>
                <w:szCs w:val="24"/>
                <w:lang w:val="de-DE"/>
              </w:rPr>
              <w:tab/>
            </w:r>
            <w:r w:rsidR="00477BD6" w:rsidRPr="00790705">
              <w:rPr>
                <w:rFonts w:ascii="Times New Roman" w:eastAsia="Times New Roman" w:hAnsi="Times New Roman"/>
                <w:b/>
                <w:sz w:val="24"/>
                <w:szCs w:val="20"/>
                <w:u w:val="single"/>
                <w:lang w:val="de-DE" w:eastAsia="de-DE" w:bidi="de-DE"/>
              </w:rPr>
              <w:t xml:space="preserve">MITGLIEDSCHAFT IN VEREINIGUNGEN, POLITISCHEN PARTEIEN, </w:t>
            </w:r>
            <w:r w:rsidR="00CE00F8" w:rsidRPr="00790705">
              <w:rPr>
                <w:rFonts w:ascii="Times New Roman" w:eastAsia="Times New Roman" w:hAnsi="Times New Roman"/>
                <w:b/>
                <w:sz w:val="24"/>
                <w:szCs w:val="20"/>
                <w:u w:val="single"/>
                <w:lang w:val="de-DE" w:eastAsia="de-DE" w:bidi="de-DE"/>
              </w:rPr>
              <w:t xml:space="preserve">  </w:t>
            </w:r>
            <w:r w:rsidR="00CE00F8" w:rsidRPr="00790705">
              <w:rPr>
                <w:rFonts w:ascii="Times New Roman" w:hAnsi="Times New Roman"/>
                <w:b/>
                <w:bCs/>
                <w:sz w:val="24"/>
                <w:szCs w:val="24"/>
                <w:lang w:val="de-DE"/>
              </w:rPr>
              <w:tab/>
            </w:r>
            <w:r w:rsidR="00477BD6" w:rsidRPr="00790705">
              <w:rPr>
                <w:rFonts w:ascii="Times New Roman" w:eastAsia="Times New Roman" w:hAnsi="Times New Roman"/>
                <w:b/>
                <w:sz w:val="24"/>
                <w:szCs w:val="20"/>
                <w:u w:val="single"/>
                <w:lang w:val="de-DE" w:eastAsia="de-DE" w:bidi="de-DE"/>
              </w:rPr>
              <w:t xml:space="preserve">GEWERKSCHAFTEN, NICHTREGIERUNGSORGANISATIONEN ODER </w:t>
            </w:r>
            <w:r w:rsidR="00CE00F8" w:rsidRPr="00790705">
              <w:rPr>
                <w:rFonts w:ascii="Times New Roman" w:hAnsi="Times New Roman"/>
                <w:b/>
                <w:bCs/>
                <w:sz w:val="24"/>
                <w:szCs w:val="24"/>
                <w:lang w:val="de-DE"/>
              </w:rPr>
              <w:tab/>
            </w:r>
            <w:r w:rsidR="00477BD6" w:rsidRPr="00790705">
              <w:rPr>
                <w:rFonts w:ascii="Times New Roman" w:eastAsia="Times New Roman" w:hAnsi="Times New Roman"/>
                <w:b/>
                <w:sz w:val="24"/>
                <w:szCs w:val="20"/>
                <w:u w:val="single"/>
                <w:lang w:val="de-DE" w:eastAsia="de-DE" w:bidi="de-DE"/>
              </w:rPr>
              <w:t xml:space="preserve">SONSTIGEN EINRICHTUNGEN, SOFERN </w:t>
            </w:r>
            <w:r w:rsidR="00B22850" w:rsidRPr="00790705">
              <w:rPr>
                <w:rFonts w:ascii="Times New Roman" w:eastAsia="Times New Roman" w:hAnsi="Times New Roman"/>
                <w:b/>
                <w:sz w:val="24"/>
                <w:szCs w:val="20"/>
                <w:u w:val="single"/>
                <w:lang w:val="de-DE" w:eastAsia="de-DE" w:bidi="de-DE"/>
              </w:rPr>
              <w:t xml:space="preserve">DEREN </w:t>
            </w:r>
            <w:r w:rsidR="00477BD6" w:rsidRPr="00790705">
              <w:rPr>
                <w:rFonts w:ascii="Times New Roman" w:eastAsia="Times New Roman" w:hAnsi="Times New Roman"/>
                <w:b/>
                <w:sz w:val="24"/>
                <w:szCs w:val="20"/>
                <w:u w:val="single"/>
                <w:lang w:val="de-DE" w:eastAsia="de-DE" w:bidi="de-DE"/>
              </w:rPr>
              <w:t xml:space="preserve">ÖFFENTLICHE ODER </w:t>
            </w:r>
            <w:r w:rsidR="00CE00F8" w:rsidRPr="00790705">
              <w:rPr>
                <w:rFonts w:ascii="Times New Roman" w:hAnsi="Times New Roman"/>
                <w:b/>
                <w:bCs/>
                <w:sz w:val="24"/>
                <w:szCs w:val="24"/>
                <w:lang w:val="de-DE"/>
              </w:rPr>
              <w:tab/>
            </w:r>
            <w:r w:rsidR="00477BD6" w:rsidRPr="00790705">
              <w:rPr>
                <w:rFonts w:ascii="Times New Roman" w:eastAsia="Times New Roman" w:hAnsi="Times New Roman"/>
                <w:b/>
                <w:sz w:val="24"/>
                <w:szCs w:val="20"/>
                <w:u w:val="single"/>
                <w:lang w:val="de-DE" w:eastAsia="de-DE" w:bidi="de-DE"/>
              </w:rPr>
              <w:t xml:space="preserve">PRIVATE TÄTIGKEITEN DARAUF ABZIELEN, DIE AUSÜBUNG </w:t>
            </w:r>
            <w:r w:rsidR="00CE00F8" w:rsidRPr="00790705">
              <w:rPr>
                <w:rFonts w:ascii="Times New Roman" w:hAnsi="Times New Roman"/>
                <w:b/>
                <w:bCs/>
                <w:sz w:val="24"/>
                <w:szCs w:val="24"/>
                <w:lang w:val="de-DE"/>
              </w:rPr>
              <w:tab/>
            </w:r>
            <w:r w:rsidR="00477BD6" w:rsidRPr="00790705">
              <w:rPr>
                <w:rFonts w:ascii="Times New Roman" w:eastAsia="Times New Roman" w:hAnsi="Times New Roman"/>
                <w:b/>
                <w:sz w:val="24"/>
                <w:szCs w:val="20"/>
                <w:u w:val="single"/>
                <w:lang w:val="de-DE" w:eastAsia="de-DE" w:bidi="de-DE"/>
              </w:rPr>
              <w:t xml:space="preserve">ÖFFENTLICHER ÄMTER ZU BEEINFLUSSEN ODER ZU STEUERN </w:t>
            </w:r>
            <w:r w:rsidR="00CE00F8" w:rsidRPr="00790705">
              <w:rPr>
                <w:rFonts w:ascii="Times New Roman" w:hAnsi="Times New Roman"/>
                <w:b/>
                <w:bCs/>
                <w:sz w:val="24"/>
                <w:szCs w:val="24"/>
                <w:lang w:val="de-DE"/>
              </w:rPr>
              <w:tab/>
            </w:r>
            <w:r w:rsidR="00477BD6" w:rsidRPr="00790705">
              <w:rPr>
                <w:rFonts w:ascii="Times New Roman" w:eastAsia="Times New Roman" w:hAnsi="Times New Roman"/>
                <w:b/>
                <w:sz w:val="24"/>
                <w:szCs w:val="20"/>
                <w:u w:val="single"/>
                <w:lang w:val="de-DE" w:eastAsia="de-DE" w:bidi="de-DE"/>
              </w:rPr>
              <w:t>(Artikel 3 Absatz 4 Buchstabe d des Kodexes)</w:t>
            </w:r>
          </w:p>
        </w:tc>
      </w:tr>
    </w:tbl>
    <w:p w14:paraId="400381CF" w14:textId="77777777" w:rsidR="00FA5473" w:rsidRPr="00790705"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790705" w14:paraId="64168BCF" w14:textId="77777777" w:rsidTr="0087790C">
        <w:tc>
          <w:tcPr>
            <w:tcW w:w="8471" w:type="dxa"/>
          </w:tcPr>
          <w:p w14:paraId="6197A81B" w14:textId="77777777" w:rsidR="001803D9" w:rsidRPr="00790705" w:rsidRDefault="001803D9" w:rsidP="00FA5473">
            <w:pPr>
              <w:jc w:val="both"/>
              <w:rPr>
                <w:rFonts w:ascii="Times New Roman" w:eastAsia="Times New Roman" w:hAnsi="Times New Roman"/>
                <w:b/>
                <w:sz w:val="24"/>
                <w:szCs w:val="20"/>
                <w:lang w:val="de-DE" w:eastAsia="de-DE" w:bidi="de-DE"/>
              </w:rPr>
            </w:pPr>
            <w:r w:rsidRPr="00790705">
              <w:rPr>
                <w:rFonts w:ascii="Times New Roman" w:eastAsia="Times New Roman" w:hAnsi="Times New Roman"/>
                <w:b/>
                <w:sz w:val="24"/>
                <w:szCs w:val="20"/>
                <w:lang w:val="de-DE" w:eastAsia="de-DE" w:bidi="de-DE"/>
              </w:rPr>
              <w:t xml:space="preserve">Mitgliedschaft in </w:t>
            </w:r>
            <w:r w:rsidR="00526F1D" w:rsidRPr="00790705">
              <w:rPr>
                <w:rFonts w:ascii="Times New Roman" w:eastAsia="Times New Roman" w:hAnsi="Times New Roman"/>
                <w:b/>
                <w:sz w:val="24"/>
                <w:szCs w:val="20"/>
                <w:lang w:val="de-DE" w:eastAsia="de-DE" w:bidi="de-DE"/>
              </w:rPr>
              <w:t>Verbänden</w:t>
            </w:r>
            <w:r w:rsidRPr="00790705">
              <w:rPr>
                <w:rFonts w:ascii="Times New Roman" w:eastAsia="Times New Roman" w:hAnsi="Times New Roman"/>
                <w:b/>
                <w:sz w:val="24"/>
                <w:szCs w:val="20"/>
                <w:lang w:val="de-DE" w:eastAsia="de-DE" w:bidi="de-DE"/>
              </w:rPr>
              <w:t>, politischen Parteien, Gewerkschaften, Nichtregierungsorganisationen oder anderen Einrichtungen</w:t>
            </w:r>
          </w:p>
          <w:p w14:paraId="1218FFB5" w14:textId="77777777" w:rsidR="006641DD" w:rsidRPr="00790705" w:rsidRDefault="00477BD6" w:rsidP="00FA5473">
            <w:pPr>
              <w:jc w:val="both"/>
              <w:rPr>
                <w:rFonts w:ascii="Times New Roman" w:eastAsia="Times New Roman" w:hAnsi="Times New Roman"/>
                <w:bCs/>
                <w:i/>
                <w:sz w:val="24"/>
                <w:szCs w:val="20"/>
                <w:lang w:val="de-DE" w:eastAsia="de-DE" w:bidi="de-DE"/>
              </w:rPr>
            </w:pPr>
            <w:r w:rsidRPr="00790705">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sidRPr="00790705">
              <w:rPr>
                <w:rFonts w:ascii="Times New Roman" w:eastAsia="Times New Roman" w:hAnsi="Times New Roman"/>
                <w:i/>
                <w:sz w:val="24"/>
                <w:szCs w:val="20"/>
                <w:lang w:val="de-DE" w:eastAsia="de-DE" w:bidi="de-DE"/>
              </w:rPr>
              <w:t>.</w:t>
            </w:r>
            <w:r w:rsidRPr="00790705">
              <w:rPr>
                <w:rFonts w:ascii="Times New Roman" w:eastAsia="Times New Roman" w:hAnsi="Times New Roman"/>
                <w:i/>
                <w:sz w:val="24"/>
                <w:szCs w:val="20"/>
                <w:lang w:val="de-DE" w:eastAsia="de-DE" w:bidi="de-DE"/>
              </w:rPr>
              <w:t xml:space="preserve">) </w:t>
            </w:r>
          </w:p>
        </w:tc>
      </w:tr>
    </w:tbl>
    <w:p w14:paraId="4FFE61DC" w14:textId="77777777" w:rsidR="006641DD" w:rsidRPr="00790705"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790705" w14:paraId="420EDC23" w14:textId="77777777" w:rsidTr="00AE34EF">
        <w:tc>
          <w:tcPr>
            <w:tcW w:w="630" w:type="dxa"/>
            <w:shd w:val="clear" w:color="auto" w:fill="auto"/>
          </w:tcPr>
          <w:p w14:paraId="6CFD10B5" w14:textId="4C63ACC4" w:rsidR="00961D35" w:rsidRPr="00790705" w:rsidRDefault="004257FD"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X</w:t>
            </w:r>
          </w:p>
        </w:tc>
        <w:tc>
          <w:tcPr>
            <w:tcW w:w="7841" w:type="dxa"/>
            <w:shd w:val="clear" w:color="auto" w:fill="auto"/>
          </w:tcPr>
          <w:p w14:paraId="4376DD26" w14:textId="77777777" w:rsidR="00961D35" w:rsidRPr="00790705" w:rsidRDefault="00961D35"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N/A</w:t>
            </w:r>
            <w:r w:rsidR="00BA6CB9" w:rsidRPr="00790705">
              <w:rPr>
                <w:rFonts w:ascii="Times New Roman" w:hAnsi="Times New Roman"/>
                <w:b/>
                <w:bCs/>
                <w:sz w:val="24"/>
                <w:szCs w:val="24"/>
                <w:lang w:val="de-DE"/>
              </w:rPr>
              <w:t xml:space="preserve"> (nicht anwendbar)</w:t>
            </w:r>
          </w:p>
        </w:tc>
      </w:tr>
    </w:tbl>
    <w:p w14:paraId="4F2002AE" w14:textId="77777777" w:rsidR="00961D35" w:rsidRPr="00790705" w:rsidRDefault="00961D35" w:rsidP="00E6439B">
      <w:pPr>
        <w:spacing w:after="0" w:line="240" w:lineRule="auto"/>
        <w:jc w:val="both"/>
        <w:rPr>
          <w:rFonts w:ascii="Times New Roman" w:eastAsia="Times New Roman" w:hAnsi="Times New Roman"/>
          <w:b/>
          <w:bCs/>
          <w:sz w:val="24"/>
          <w:szCs w:val="20"/>
          <w:lang w:val="de-DE" w:eastAsia="fr-FR" w:bidi="fr-FR"/>
        </w:rPr>
      </w:pPr>
    </w:p>
    <w:p w14:paraId="1A13B07E" w14:textId="77777777" w:rsidR="00E97A04" w:rsidRPr="00790705" w:rsidRDefault="00E97A04" w:rsidP="00E6439B">
      <w:pPr>
        <w:spacing w:after="0" w:line="240" w:lineRule="auto"/>
        <w:jc w:val="both"/>
        <w:rPr>
          <w:rFonts w:ascii="Times New Roman" w:eastAsia="Times New Roman" w:hAnsi="Times New Roman"/>
          <w:b/>
          <w:bCs/>
          <w:sz w:val="24"/>
          <w:szCs w:val="20"/>
          <w:lang w:val="de-DE" w:eastAsia="fr-FR" w:bidi="fr-FR"/>
        </w:rPr>
      </w:pPr>
    </w:p>
    <w:p w14:paraId="3B67AD80"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p w14:paraId="1377DD39" w14:textId="77777777" w:rsidR="00FA5473" w:rsidRPr="00790705"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6052B7" w14:paraId="4219F532" w14:textId="77777777" w:rsidTr="00622FEA">
        <w:trPr>
          <w:trHeight w:val="276"/>
        </w:trPr>
        <w:tc>
          <w:tcPr>
            <w:tcW w:w="9322" w:type="dxa"/>
          </w:tcPr>
          <w:p w14:paraId="786E7F63" w14:textId="77777777" w:rsidR="006641DD" w:rsidRPr="00790705" w:rsidRDefault="00477BD6" w:rsidP="00477BD6">
            <w:pPr>
              <w:ind w:left="720" w:hanging="720"/>
              <w:jc w:val="both"/>
              <w:rPr>
                <w:rFonts w:ascii="Times New Roman" w:eastAsia="Times New Roman" w:hAnsi="Times New Roman"/>
                <w:b/>
                <w:bCs/>
                <w:sz w:val="24"/>
                <w:szCs w:val="20"/>
                <w:lang w:val="de-DE" w:eastAsia="de-DE" w:bidi="de-DE"/>
              </w:rPr>
            </w:pPr>
            <w:r w:rsidRPr="00790705">
              <w:rPr>
                <w:rFonts w:ascii="Times New Roman" w:eastAsia="Times New Roman" w:hAnsi="Times New Roman"/>
                <w:b/>
                <w:sz w:val="24"/>
                <w:szCs w:val="20"/>
                <w:lang w:val="de-DE" w:eastAsia="de-DE" w:bidi="de-DE"/>
              </w:rPr>
              <w:t>VI</w:t>
            </w:r>
            <w:r w:rsidR="00622FE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u w:val="single"/>
                <w:lang w:val="de-DE" w:eastAsia="de-DE" w:bidi="de-DE"/>
              </w:rPr>
              <w:t>IMMOBILIEN (Artikel 3 Absatz 4 Buchstabe e des Kodexes)</w:t>
            </w:r>
          </w:p>
        </w:tc>
      </w:tr>
    </w:tbl>
    <w:p w14:paraId="78E05F4B" w14:textId="77777777" w:rsidR="0023706E" w:rsidRPr="00790705"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790705" w14:paraId="74FAD164" w14:textId="77777777" w:rsidTr="00EC05B6">
        <w:tc>
          <w:tcPr>
            <w:tcW w:w="8471" w:type="dxa"/>
            <w:shd w:val="clear" w:color="auto" w:fill="auto"/>
          </w:tcPr>
          <w:p w14:paraId="52B4C22C" w14:textId="77777777" w:rsidR="00093BFB" w:rsidRPr="00790705" w:rsidRDefault="00093BFB">
            <w:pPr>
              <w:spacing w:after="0" w:line="240" w:lineRule="auto"/>
              <w:jc w:val="both"/>
              <w:rPr>
                <w:rFonts w:ascii="Times New Roman" w:hAnsi="Times New Roman"/>
                <w:bCs/>
                <w:i/>
                <w:color w:val="000000" w:themeColor="text1"/>
                <w:sz w:val="24"/>
                <w:szCs w:val="24"/>
                <w:lang w:val="de-DE"/>
              </w:rPr>
            </w:pPr>
            <w:r w:rsidRPr="00790705">
              <w:rPr>
                <w:rFonts w:ascii="Times New Roman" w:hAnsi="Times New Roman"/>
                <w:b/>
                <w:bCs/>
                <w:sz w:val="24"/>
                <w:szCs w:val="24"/>
                <w:lang w:val="de-DE"/>
              </w:rPr>
              <w:t>Immobilien</w:t>
            </w:r>
          </w:p>
          <w:p w14:paraId="7B89EA9F" w14:textId="77777777" w:rsidR="0023706E" w:rsidRPr="00790705" w:rsidRDefault="005038A2">
            <w:pPr>
              <w:spacing w:after="0" w:line="240" w:lineRule="auto"/>
              <w:jc w:val="both"/>
              <w:rPr>
                <w:rFonts w:ascii="Times New Roman" w:hAnsi="Times New Roman"/>
                <w:bCs/>
                <w:sz w:val="24"/>
                <w:szCs w:val="24"/>
                <w:lang w:val="de-DE"/>
              </w:rPr>
            </w:pPr>
            <w:r w:rsidRPr="00790705">
              <w:rPr>
                <w:rFonts w:ascii="Times New Roman" w:eastAsia="Times New Roman" w:hAnsi="Times New Roman"/>
                <w:i/>
                <w:sz w:val="24"/>
                <w:szCs w:val="20"/>
                <w:lang w:val="de-DE" w:eastAsia="de-DE" w:bidi="de-DE"/>
              </w:rPr>
              <w:t>(</w:t>
            </w:r>
            <w:r w:rsidR="008342A1" w:rsidRPr="00790705">
              <w:rPr>
                <w:rFonts w:ascii="Times New Roman" w:eastAsia="Times New Roman" w:hAnsi="Times New Roman"/>
                <w:i/>
                <w:sz w:val="24"/>
                <w:szCs w:val="20"/>
                <w:lang w:val="de-DE" w:eastAsia="de-DE" w:bidi="de-DE"/>
              </w:rPr>
              <w:t>Wohni</w:t>
            </w:r>
            <w:r w:rsidR="0023706E" w:rsidRPr="00790705">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sidRPr="00790705">
              <w:rPr>
                <w:rFonts w:ascii="Times New Roman" w:eastAsia="Times New Roman" w:hAnsi="Times New Roman"/>
                <w:i/>
                <w:sz w:val="24"/>
                <w:szCs w:val="20"/>
                <w:lang w:val="de-DE" w:eastAsia="de-DE" w:bidi="de-DE"/>
              </w:rPr>
              <w:t>.</w:t>
            </w:r>
            <w:r w:rsidRPr="00790705">
              <w:rPr>
                <w:rFonts w:ascii="Times New Roman" w:eastAsia="Times New Roman" w:hAnsi="Times New Roman"/>
                <w:i/>
                <w:sz w:val="24"/>
                <w:szCs w:val="20"/>
                <w:lang w:val="de-DE" w:eastAsia="de-DE" w:bidi="de-DE"/>
              </w:rPr>
              <w:t>)</w:t>
            </w:r>
          </w:p>
        </w:tc>
      </w:tr>
    </w:tbl>
    <w:p w14:paraId="553FDE71" w14:textId="77777777" w:rsidR="0023706E" w:rsidRPr="00790705"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790705" w14:paraId="501F1723" w14:textId="77777777" w:rsidTr="00AE34EF">
        <w:tc>
          <w:tcPr>
            <w:tcW w:w="630" w:type="dxa"/>
            <w:shd w:val="clear" w:color="auto" w:fill="auto"/>
          </w:tcPr>
          <w:p w14:paraId="0E456B4C" w14:textId="77777777" w:rsidR="00961D35" w:rsidRPr="00790705"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831F8B6" w14:textId="77777777" w:rsidR="00961D35" w:rsidRPr="00790705" w:rsidRDefault="00961D35"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N/A</w:t>
            </w:r>
            <w:r w:rsidR="00BA6CB9" w:rsidRPr="00790705">
              <w:rPr>
                <w:rFonts w:ascii="Times New Roman" w:hAnsi="Times New Roman"/>
                <w:b/>
                <w:bCs/>
                <w:sz w:val="24"/>
                <w:szCs w:val="24"/>
                <w:lang w:val="de-DE"/>
              </w:rPr>
              <w:t xml:space="preserve"> (nicht anwendbar)</w:t>
            </w:r>
          </w:p>
        </w:tc>
      </w:tr>
    </w:tbl>
    <w:p w14:paraId="53C77C52" w14:textId="77777777" w:rsidR="0023706E" w:rsidRPr="00790705"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790705" w14:paraId="33441519" w14:textId="77777777" w:rsidTr="005873A0">
        <w:tc>
          <w:tcPr>
            <w:tcW w:w="4253" w:type="dxa"/>
            <w:shd w:val="clear" w:color="auto" w:fill="auto"/>
          </w:tcPr>
          <w:p w14:paraId="26F93121" w14:textId="77777777" w:rsidR="00D23618" w:rsidRPr="00790705" w:rsidRDefault="00D23618" w:rsidP="00FA5473">
            <w:pPr>
              <w:spacing w:after="0" w:line="240" w:lineRule="auto"/>
              <w:jc w:val="center"/>
              <w:rPr>
                <w:rFonts w:ascii="Times New Roman" w:hAnsi="Times New Roman"/>
                <w:bCs/>
                <w:sz w:val="24"/>
                <w:szCs w:val="24"/>
                <w:u w:val="single"/>
                <w:lang w:val="de-DE"/>
              </w:rPr>
            </w:pPr>
            <w:r w:rsidRPr="00790705">
              <w:rPr>
                <w:rFonts w:ascii="Times New Roman" w:hAnsi="Times New Roman"/>
                <w:bCs/>
                <w:sz w:val="24"/>
                <w:szCs w:val="24"/>
                <w:u w:val="single"/>
                <w:lang w:val="de-DE"/>
              </w:rPr>
              <w:t>Beschreibung</w:t>
            </w:r>
          </w:p>
        </w:tc>
        <w:tc>
          <w:tcPr>
            <w:tcW w:w="4218" w:type="dxa"/>
            <w:shd w:val="clear" w:color="auto" w:fill="auto"/>
          </w:tcPr>
          <w:p w14:paraId="40DE8293" w14:textId="77777777" w:rsidR="00D23618" w:rsidRPr="00790705" w:rsidRDefault="00253D2F" w:rsidP="00253D2F">
            <w:pPr>
              <w:spacing w:after="0" w:line="240" w:lineRule="auto"/>
              <w:jc w:val="center"/>
              <w:rPr>
                <w:rFonts w:ascii="Times New Roman" w:hAnsi="Times New Roman"/>
                <w:bCs/>
                <w:sz w:val="24"/>
                <w:szCs w:val="24"/>
                <w:u w:val="single"/>
                <w:lang w:val="de-DE"/>
              </w:rPr>
            </w:pPr>
            <w:r w:rsidRPr="00790705">
              <w:rPr>
                <w:rFonts w:ascii="Times New Roman" w:hAnsi="Times New Roman"/>
                <w:bCs/>
                <w:sz w:val="24"/>
                <w:szCs w:val="24"/>
                <w:u w:val="single"/>
                <w:lang w:val="de-DE"/>
              </w:rPr>
              <w:t xml:space="preserve">Unmittelbares </w:t>
            </w:r>
            <w:r w:rsidR="005873A0" w:rsidRPr="00790705">
              <w:rPr>
                <w:rFonts w:ascii="Times New Roman" w:hAnsi="Times New Roman"/>
                <w:bCs/>
                <w:sz w:val="24"/>
                <w:szCs w:val="24"/>
                <w:u w:val="single"/>
                <w:lang w:val="de-DE"/>
              </w:rPr>
              <w:t xml:space="preserve">Eigentum oder über eine Immobiliengesellschaft </w:t>
            </w:r>
          </w:p>
        </w:tc>
      </w:tr>
      <w:tr w:rsidR="00D23618" w:rsidRPr="00790705" w14:paraId="5972832F" w14:textId="77777777" w:rsidTr="005873A0">
        <w:tc>
          <w:tcPr>
            <w:tcW w:w="4253" w:type="dxa"/>
            <w:shd w:val="clear" w:color="auto" w:fill="auto"/>
          </w:tcPr>
          <w:p w14:paraId="55EA35CD" w14:textId="28FD6DB5" w:rsidR="00D23618" w:rsidRPr="00790705" w:rsidRDefault="00D738CE" w:rsidP="00FA5473">
            <w:pPr>
              <w:spacing w:after="0" w:line="240" w:lineRule="auto"/>
              <w:jc w:val="both"/>
              <w:rPr>
                <w:rFonts w:ascii="Times New Roman" w:hAnsi="Times New Roman"/>
                <w:b/>
                <w:bCs/>
                <w:sz w:val="24"/>
                <w:szCs w:val="24"/>
                <w:u w:val="single"/>
                <w:lang w:val="de-DE"/>
              </w:rPr>
            </w:pPr>
            <w:r w:rsidRPr="00790705">
              <w:rPr>
                <w:rFonts w:ascii="Times New Roman" w:hAnsi="Times New Roman"/>
                <w:b/>
                <w:bCs/>
                <w:sz w:val="24"/>
                <w:szCs w:val="24"/>
                <w:u w:val="single"/>
                <w:lang w:val="de-DE"/>
              </w:rPr>
              <w:t>Wohnung</w:t>
            </w:r>
          </w:p>
        </w:tc>
        <w:tc>
          <w:tcPr>
            <w:tcW w:w="4218" w:type="dxa"/>
            <w:shd w:val="clear" w:color="auto" w:fill="auto"/>
          </w:tcPr>
          <w:p w14:paraId="151ECB86" w14:textId="3418E7A6" w:rsidR="00D23618" w:rsidRPr="00790705" w:rsidRDefault="00D738CE" w:rsidP="00FA5473">
            <w:pPr>
              <w:spacing w:after="0" w:line="240" w:lineRule="auto"/>
              <w:jc w:val="both"/>
              <w:rPr>
                <w:rFonts w:ascii="Times New Roman" w:hAnsi="Times New Roman"/>
                <w:sz w:val="24"/>
                <w:szCs w:val="24"/>
                <w:lang w:val="de-DE"/>
              </w:rPr>
            </w:pPr>
            <w:r w:rsidRPr="00790705">
              <w:rPr>
                <w:rFonts w:ascii="Times New Roman" w:hAnsi="Times New Roman"/>
                <w:sz w:val="24"/>
                <w:szCs w:val="24"/>
                <w:lang w:val="de-DE"/>
              </w:rPr>
              <w:t>Mein Ehemann ist Eigentümer einer Wohnung in der Schweiz, die vermietet ist.</w:t>
            </w:r>
          </w:p>
        </w:tc>
      </w:tr>
      <w:tr w:rsidR="00D23618" w:rsidRPr="00790705" w14:paraId="262C84A3" w14:textId="77777777" w:rsidTr="005873A0">
        <w:tc>
          <w:tcPr>
            <w:tcW w:w="4253" w:type="dxa"/>
            <w:shd w:val="clear" w:color="auto" w:fill="auto"/>
          </w:tcPr>
          <w:p w14:paraId="191F820F" w14:textId="32790005" w:rsidR="00D23618" w:rsidRPr="00790705" w:rsidRDefault="00D738CE" w:rsidP="00FA5473">
            <w:pPr>
              <w:spacing w:after="0" w:line="240" w:lineRule="auto"/>
              <w:jc w:val="both"/>
              <w:rPr>
                <w:rFonts w:ascii="Times New Roman" w:hAnsi="Times New Roman"/>
                <w:b/>
                <w:bCs/>
                <w:sz w:val="24"/>
                <w:szCs w:val="24"/>
                <w:u w:val="single"/>
                <w:lang w:val="de-DE"/>
              </w:rPr>
            </w:pPr>
            <w:r w:rsidRPr="00790705">
              <w:rPr>
                <w:rFonts w:ascii="Times New Roman" w:hAnsi="Times New Roman"/>
                <w:b/>
                <w:bCs/>
                <w:sz w:val="24"/>
                <w:szCs w:val="24"/>
                <w:u w:val="single"/>
                <w:lang w:val="de-DE"/>
              </w:rPr>
              <w:t>Wohnung</w:t>
            </w:r>
          </w:p>
        </w:tc>
        <w:tc>
          <w:tcPr>
            <w:tcW w:w="4218" w:type="dxa"/>
            <w:shd w:val="clear" w:color="auto" w:fill="auto"/>
          </w:tcPr>
          <w:p w14:paraId="68CD4713" w14:textId="1F1DEF01" w:rsidR="00D23618" w:rsidRPr="00790705" w:rsidRDefault="00D738CE" w:rsidP="00FA5473">
            <w:pPr>
              <w:spacing w:after="0" w:line="240" w:lineRule="auto"/>
              <w:jc w:val="both"/>
              <w:rPr>
                <w:rFonts w:ascii="Times New Roman" w:hAnsi="Times New Roman"/>
                <w:sz w:val="24"/>
                <w:szCs w:val="24"/>
                <w:lang w:val="de-DE"/>
              </w:rPr>
            </w:pPr>
            <w:r w:rsidRPr="00790705">
              <w:rPr>
                <w:rFonts w:ascii="Times New Roman" w:hAnsi="Times New Roman"/>
                <w:sz w:val="24"/>
                <w:szCs w:val="24"/>
                <w:lang w:val="de-DE"/>
              </w:rPr>
              <w:t>Ich bin Eigentümerin einer Wohnung in Ljubljana, die ich persönlich als Zweitwohnsitz nutze.</w:t>
            </w:r>
          </w:p>
        </w:tc>
      </w:tr>
    </w:tbl>
    <w:p w14:paraId="14E927CD" w14:textId="77777777" w:rsidR="00FA5473" w:rsidRPr="00790705" w:rsidRDefault="00FA5473" w:rsidP="00FA5473">
      <w:pPr>
        <w:spacing w:after="0" w:line="240" w:lineRule="auto"/>
        <w:jc w:val="both"/>
        <w:rPr>
          <w:rFonts w:ascii="Times New Roman" w:hAnsi="Times New Roman"/>
          <w:b/>
          <w:bCs/>
          <w:sz w:val="24"/>
          <w:szCs w:val="24"/>
          <w:lang w:val="de-DE"/>
        </w:rPr>
      </w:pPr>
    </w:p>
    <w:p w14:paraId="4FA89AFE"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p w14:paraId="124EF2F8" w14:textId="77777777" w:rsidR="008C1262" w:rsidRPr="00790705"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790705" w14:paraId="1AC7F14C" w14:textId="77777777" w:rsidTr="00622FEA">
        <w:trPr>
          <w:trHeight w:val="584"/>
        </w:trPr>
        <w:tc>
          <w:tcPr>
            <w:tcW w:w="9288" w:type="dxa"/>
          </w:tcPr>
          <w:p w14:paraId="79CBCEC2" w14:textId="77777777" w:rsidR="006641DD" w:rsidRPr="00790705" w:rsidRDefault="0087105D">
            <w:pPr>
              <w:ind w:left="720" w:hanging="720"/>
              <w:jc w:val="both"/>
              <w:rPr>
                <w:rFonts w:ascii="Times New Roman" w:eastAsia="Times New Roman" w:hAnsi="Times New Roman"/>
                <w:b/>
                <w:bCs/>
                <w:sz w:val="24"/>
                <w:szCs w:val="20"/>
                <w:lang w:val="de-DE" w:eastAsia="de-DE" w:bidi="de-DE"/>
              </w:rPr>
            </w:pPr>
            <w:r w:rsidRPr="00790705">
              <w:rPr>
                <w:rFonts w:ascii="Times New Roman" w:eastAsia="Times New Roman" w:hAnsi="Times New Roman"/>
                <w:b/>
                <w:sz w:val="24"/>
                <w:szCs w:val="20"/>
                <w:lang w:val="de-DE" w:eastAsia="de-DE" w:bidi="de-DE"/>
              </w:rPr>
              <w:t>VII</w:t>
            </w:r>
            <w:r w:rsidR="00622FEA" w:rsidRPr="00790705">
              <w:rPr>
                <w:rFonts w:ascii="Times New Roman" w:eastAsia="Times New Roman" w:hAnsi="Times New Roman"/>
                <w:b/>
                <w:sz w:val="24"/>
                <w:szCs w:val="20"/>
                <w:lang w:val="de-DE" w:eastAsia="de-DE" w:bidi="de-DE"/>
              </w:rPr>
              <w:t>.</w:t>
            </w:r>
            <w:r w:rsidRPr="00790705">
              <w:rPr>
                <w:rFonts w:ascii="Times New Roman" w:eastAsia="Times New Roman" w:hAnsi="Times New Roman"/>
                <w:sz w:val="24"/>
                <w:szCs w:val="20"/>
                <w:lang w:val="de-DE" w:eastAsia="de-DE" w:bidi="de-DE"/>
              </w:rPr>
              <w:tab/>
            </w:r>
            <w:r w:rsidRPr="00790705">
              <w:rPr>
                <w:rFonts w:ascii="Times New Roman" w:eastAsia="Times New Roman" w:hAnsi="Times New Roman"/>
                <w:b/>
                <w:sz w:val="24"/>
                <w:szCs w:val="20"/>
                <w:u w:val="single"/>
                <w:lang w:val="de-DE" w:eastAsia="de-DE" w:bidi="de-DE"/>
              </w:rPr>
              <w:t>BERUFLICHE TÄTIGKEIT DES EHEGATTEN BZW. PARTNERS</w:t>
            </w:r>
            <w:r w:rsidR="00EC6BBE" w:rsidRPr="00790705">
              <w:rPr>
                <w:rStyle w:val="FootnoteReference"/>
                <w:rFonts w:ascii="Times New Roman" w:eastAsia="Times New Roman" w:hAnsi="Times New Roman"/>
                <w:b/>
                <w:sz w:val="24"/>
                <w:szCs w:val="20"/>
                <w:u w:val="single"/>
                <w:lang w:val="de-DE" w:eastAsia="de-DE" w:bidi="de-DE"/>
              </w:rPr>
              <w:footnoteReference w:id="2"/>
            </w:r>
            <w:r w:rsidRPr="00790705">
              <w:rPr>
                <w:rFonts w:ascii="Times New Roman" w:eastAsia="Times New Roman" w:hAnsi="Times New Roman"/>
                <w:b/>
                <w:sz w:val="24"/>
                <w:szCs w:val="20"/>
                <w:u w:val="single"/>
                <w:lang w:val="de-DE" w:eastAsia="de-DE" w:bidi="de-DE"/>
              </w:rPr>
              <w:t xml:space="preserve"> (Artikel 3 Absatz 4 Buchstabe f des Kodexes)</w:t>
            </w:r>
          </w:p>
        </w:tc>
      </w:tr>
    </w:tbl>
    <w:p w14:paraId="0380BE2A" w14:textId="77777777" w:rsidR="006641DD" w:rsidRPr="00790705"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790705" w14:paraId="29C0A6AB" w14:textId="77777777" w:rsidTr="0087790C">
        <w:tc>
          <w:tcPr>
            <w:tcW w:w="8471" w:type="dxa"/>
          </w:tcPr>
          <w:p w14:paraId="7D0C04A8" w14:textId="77777777" w:rsidR="006F26C9" w:rsidRPr="00790705" w:rsidRDefault="006F26C9" w:rsidP="001B56BF">
            <w:pPr>
              <w:jc w:val="both"/>
              <w:rPr>
                <w:rFonts w:ascii="Times New Roman" w:eastAsia="Times New Roman" w:hAnsi="Times New Roman"/>
                <w:b/>
                <w:bCs/>
                <w:sz w:val="24"/>
                <w:szCs w:val="20"/>
                <w:lang w:val="de-DE" w:eastAsia="fr-FR" w:bidi="fr-FR"/>
              </w:rPr>
            </w:pPr>
            <w:r w:rsidRPr="00790705">
              <w:rPr>
                <w:rFonts w:ascii="Times New Roman" w:eastAsia="Times New Roman" w:hAnsi="Times New Roman"/>
                <w:b/>
                <w:bCs/>
                <w:sz w:val="24"/>
                <w:szCs w:val="20"/>
                <w:lang w:val="de-DE" w:eastAsia="fr-FR" w:bidi="fr-FR"/>
              </w:rPr>
              <w:t>Berufliche Tätigkeit des Ehegatten bzw. Partners</w:t>
            </w:r>
          </w:p>
          <w:p w14:paraId="511B9219" w14:textId="77777777" w:rsidR="006641DD" w:rsidRPr="00790705" w:rsidRDefault="0087105D">
            <w:pPr>
              <w:jc w:val="both"/>
              <w:rPr>
                <w:rFonts w:ascii="Times New Roman" w:eastAsia="Times New Roman" w:hAnsi="Times New Roman"/>
                <w:bCs/>
                <w:i/>
                <w:sz w:val="24"/>
                <w:szCs w:val="20"/>
                <w:lang w:val="de-DE" w:eastAsia="fr-FR" w:bidi="fr-FR"/>
              </w:rPr>
            </w:pPr>
            <w:r w:rsidRPr="00790705">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sidRPr="00790705">
              <w:rPr>
                <w:rFonts w:ascii="Times New Roman" w:eastAsia="Times New Roman" w:hAnsi="Times New Roman"/>
                <w:bCs/>
                <w:i/>
                <w:sz w:val="24"/>
                <w:szCs w:val="20"/>
                <w:lang w:val="de-DE" w:eastAsia="fr-FR" w:bidi="fr-FR"/>
              </w:rPr>
              <w:t>.</w:t>
            </w:r>
            <w:r w:rsidRPr="00790705">
              <w:rPr>
                <w:rFonts w:ascii="Times New Roman" w:eastAsia="Times New Roman" w:hAnsi="Times New Roman"/>
                <w:bCs/>
                <w:i/>
                <w:sz w:val="24"/>
                <w:szCs w:val="20"/>
                <w:lang w:val="de-DE" w:eastAsia="fr-FR" w:bidi="fr-FR"/>
              </w:rPr>
              <w:t>)</w:t>
            </w:r>
          </w:p>
        </w:tc>
      </w:tr>
    </w:tbl>
    <w:p w14:paraId="5EC6C2F0"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790705" w14:paraId="771055D1" w14:textId="77777777" w:rsidTr="00AE34EF">
        <w:tc>
          <w:tcPr>
            <w:tcW w:w="630" w:type="dxa"/>
            <w:shd w:val="clear" w:color="auto" w:fill="auto"/>
          </w:tcPr>
          <w:p w14:paraId="0A3162B5" w14:textId="77777777" w:rsidR="00961D35" w:rsidRPr="00790705"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23A4745A" w14:textId="77777777" w:rsidR="00961D35" w:rsidRPr="00790705" w:rsidRDefault="00961D35" w:rsidP="00961D35">
            <w:pPr>
              <w:spacing w:after="0" w:line="240" w:lineRule="auto"/>
              <w:jc w:val="both"/>
              <w:rPr>
                <w:rFonts w:ascii="Times New Roman" w:hAnsi="Times New Roman"/>
                <w:b/>
                <w:bCs/>
                <w:sz w:val="24"/>
                <w:szCs w:val="24"/>
                <w:lang w:val="de-DE"/>
              </w:rPr>
            </w:pPr>
            <w:r w:rsidRPr="00790705">
              <w:rPr>
                <w:rFonts w:ascii="Times New Roman" w:hAnsi="Times New Roman"/>
                <w:b/>
                <w:bCs/>
                <w:sz w:val="24"/>
                <w:szCs w:val="24"/>
                <w:lang w:val="de-DE"/>
              </w:rPr>
              <w:t>N/A</w:t>
            </w:r>
            <w:r w:rsidR="00BA6CB9" w:rsidRPr="00790705">
              <w:rPr>
                <w:rFonts w:ascii="Times New Roman" w:hAnsi="Times New Roman"/>
                <w:b/>
                <w:bCs/>
                <w:sz w:val="24"/>
                <w:szCs w:val="24"/>
                <w:lang w:val="de-DE"/>
              </w:rPr>
              <w:t xml:space="preserve"> (nicht anwendbar)</w:t>
            </w:r>
          </w:p>
        </w:tc>
      </w:tr>
    </w:tbl>
    <w:p w14:paraId="48B92AD0" w14:textId="77777777" w:rsidR="00961D35" w:rsidRPr="00790705"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790705" w14:paraId="2FFC08AF" w14:textId="77777777" w:rsidTr="00F225EF">
        <w:tc>
          <w:tcPr>
            <w:tcW w:w="2664" w:type="dxa"/>
            <w:shd w:val="clear" w:color="auto" w:fill="auto"/>
          </w:tcPr>
          <w:p w14:paraId="02AC3905" w14:textId="77777777" w:rsidR="00DA64F7" w:rsidRPr="00790705" w:rsidRDefault="0087105D" w:rsidP="00DA64F7">
            <w:pPr>
              <w:spacing w:after="0" w:line="240" w:lineRule="auto"/>
              <w:jc w:val="center"/>
              <w:rPr>
                <w:rFonts w:ascii="Times New Roman" w:hAnsi="Times New Roman"/>
                <w:bCs/>
                <w:sz w:val="24"/>
                <w:szCs w:val="24"/>
                <w:u w:val="single"/>
                <w:lang w:val="de-DE"/>
              </w:rPr>
            </w:pPr>
            <w:r w:rsidRPr="00790705">
              <w:rPr>
                <w:rFonts w:ascii="Times New Roman" w:hAnsi="Times New Roman"/>
                <w:bCs/>
                <w:sz w:val="24"/>
                <w:szCs w:val="24"/>
                <w:u w:val="single"/>
                <w:lang w:val="de-DE"/>
              </w:rPr>
              <w:t>Art der Tätigkeit</w:t>
            </w:r>
          </w:p>
        </w:tc>
        <w:tc>
          <w:tcPr>
            <w:tcW w:w="3006" w:type="dxa"/>
            <w:shd w:val="clear" w:color="auto" w:fill="auto"/>
          </w:tcPr>
          <w:p w14:paraId="241424EC" w14:textId="77777777" w:rsidR="00DA64F7" w:rsidRPr="00790705" w:rsidRDefault="0087105D" w:rsidP="00253D2F">
            <w:pPr>
              <w:spacing w:after="0" w:line="240" w:lineRule="auto"/>
              <w:jc w:val="center"/>
              <w:rPr>
                <w:rFonts w:ascii="Times New Roman" w:hAnsi="Times New Roman"/>
                <w:bCs/>
                <w:sz w:val="24"/>
                <w:szCs w:val="24"/>
                <w:u w:val="single"/>
                <w:lang w:val="de-DE"/>
              </w:rPr>
            </w:pPr>
            <w:r w:rsidRPr="00790705">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33D93CBE" w14:textId="77777777" w:rsidR="00DA64F7" w:rsidRPr="00790705" w:rsidRDefault="0087105D" w:rsidP="0087105D">
            <w:pPr>
              <w:spacing w:after="0" w:line="240" w:lineRule="auto"/>
              <w:jc w:val="center"/>
              <w:rPr>
                <w:rFonts w:ascii="Times New Roman" w:hAnsi="Times New Roman"/>
                <w:bCs/>
                <w:sz w:val="24"/>
                <w:szCs w:val="24"/>
                <w:u w:val="single"/>
                <w:lang w:val="de-DE"/>
              </w:rPr>
            </w:pPr>
            <w:r w:rsidRPr="00790705">
              <w:rPr>
                <w:rFonts w:ascii="Times New Roman" w:eastAsia="Times New Roman" w:hAnsi="Times New Roman"/>
                <w:sz w:val="24"/>
                <w:szCs w:val="20"/>
                <w:u w:val="single"/>
                <w:lang w:val="de-DE" w:eastAsia="fr-FR" w:bidi="fr-FR"/>
              </w:rPr>
              <w:t>Name des Arbeitgebers</w:t>
            </w:r>
          </w:p>
        </w:tc>
      </w:tr>
      <w:tr w:rsidR="00DA64F7" w:rsidRPr="00790705" w14:paraId="15BE46D9" w14:textId="77777777" w:rsidTr="00F225EF">
        <w:tc>
          <w:tcPr>
            <w:tcW w:w="2664" w:type="dxa"/>
            <w:shd w:val="clear" w:color="auto" w:fill="auto"/>
          </w:tcPr>
          <w:p w14:paraId="72E5FC3C" w14:textId="27ED970C" w:rsidR="00DA64F7" w:rsidRPr="00790705" w:rsidRDefault="0047379A" w:rsidP="00DA64F7">
            <w:pPr>
              <w:spacing w:after="0" w:line="240" w:lineRule="auto"/>
              <w:jc w:val="both"/>
              <w:rPr>
                <w:rFonts w:ascii="Times New Roman" w:hAnsi="Times New Roman"/>
                <w:bCs/>
                <w:iCs/>
                <w:sz w:val="24"/>
                <w:szCs w:val="24"/>
                <w:lang w:val="de-DE"/>
              </w:rPr>
            </w:pPr>
            <w:r w:rsidRPr="00790705">
              <w:rPr>
                <w:rFonts w:ascii="Times New Roman" w:hAnsi="Times New Roman"/>
                <w:bCs/>
                <w:iCs/>
                <w:sz w:val="24"/>
                <w:szCs w:val="24"/>
                <w:lang w:val="de-DE"/>
              </w:rPr>
              <w:t>Außenbeziehungen der Schweiz, europäische Angelegenheiten (2010 – 2018)</w:t>
            </w:r>
          </w:p>
        </w:tc>
        <w:tc>
          <w:tcPr>
            <w:tcW w:w="3006" w:type="dxa"/>
            <w:shd w:val="clear" w:color="auto" w:fill="auto"/>
          </w:tcPr>
          <w:p w14:paraId="7C0A81C1" w14:textId="182086D6" w:rsidR="00DA64F7" w:rsidRPr="00790705" w:rsidRDefault="0047379A" w:rsidP="00DA64F7">
            <w:pPr>
              <w:spacing w:after="0" w:line="240" w:lineRule="auto"/>
              <w:jc w:val="both"/>
              <w:rPr>
                <w:rFonts w:ascii="Times New Roman" w:hAnsi="Times New Roman"/>
                <w:bCs/>
                <w:iCs/>
                <w:sz w:val="24"/>
                <w:szCs w:val="24"/>
                <w:lang w:val="de-DE"/>
              </w:rPr>
            </w:pPr>
            <w:r w:rsidRPr="00790705">
              <w:rPr>
                <w:rFonts w:ascii="Times New Roman" w:hAnsi="Times New Roman"/>
                <w:bCs/>
                <w:iCs/>
                <w:sz w:val="24"/>
                <w:szCs w:val="24"/>
                <w:lang w:val="de-DE"/>
              </w:rPr>
              <w:t>Generaldirektor, Botschafter</w:t>
            </w:r>
          </w:p>
        </w:tc>
        <w:tc>
          <w:tcPr>
            <w:tcW w:w="2835" w:type="dxa"/>
            <w:shd w:val="clear" w:color="auto" w:fill="auto"/>
          </w:tcPr>
          <w:p w14:paraId="3A20C1F9" w14:textId="09D200A9" w:rsidR="00DA64F7" w:rsidRPr="00790705" w:rsidRDefault="0047379A" w:rsidP="00DA64F7">
            <w:pPr>
              <w:spacing w:after="0" w:line="240" w:lineRule="auto"/>
              <w:jc w:val="both"/>
              <w:rPr>
                <w:rFonts w:ascii="Times New Roman" w:hAnsi="Times New Roman"/>
                <w:bCs/>
                <w:iCs/>
                <w:sz w:val="24"/>
                <w:szCs w:val="24"/>
                <w:lang w:val="de-DE"/>
              </w:rPr>
            </w:pPr>
            <w:r w:rsidRPr="00790705">
              <w:rPr>
                <w:rFonts w:ascii="Times New Roman" w:hAnsi="Times New Roman"/>
                <w:bCs/>
                <w:iCs/>
                <w:sz w:val="24"/>
                <w:szCs w:val="24"/>
                <w:lang w:val="de-DE"/>
              </w:rPr>
              <w:t>Schweizerisches Außenministerium</w:t>
            </w:r>
          </w:p>
        </w:tc>
      </w:tr>
      <w:tr w:rsidR="004257FD" w:rsidRPr="00790705" w14:paraId="7541D346" w14:textId="77777777" w:rsidTr="00F225EF">
        <w:tc>
          <w:tcPr>
            <w:tcW w:w="2664" w:type="dxa"/>
            <w:shd w:val="clear" w:color="auto" w:fill="auto"/>
          </w:tcPr>
          <w:p w14:paraId="49CBA5AC" w14:textId="2168FD83" w:rsidR="004257FD" w:rsidRPr="00790705" w:rsidRDefault="0047379A" w:rsidP="00DA64F7">
            <w:pPr>
              <w:spacing w:after="0" w:line="240" w:lineRule="auto"/>
              <w:jc w:val="both"/>
              <w:rPr>
                <w:rFonts w:ascii="Times New Roman" w:hAnsi="Times New Roman"/>
                <w:bCs/>
                <w:iCs/>
                <w:sz w:val="24"/>
                <w:szCs w:val="24"/>
                <w:lang w:val="de-DE"/>
              </w:rPr>
            </w:pPr>
            <w:r w:rsidRPr="00790705">
              <w:rPr>
                <w:rFonts w:ascii="Times New Roman" w:hAnsi="Times New Roman"/>
                <w:bCs/>
                <w:iCs/>
                <w:sz w:val="24"/>
                <w:szCs w:val="24"/>
                <w:lang w:val="de-DE"/>
              </w:rPr>
              <w:t>Internationaler Handel und europäische Angelegenheiten (2018 – 2023)</w:t>
            </w:r>
          </w:p>
        </w:tc>
        <w:tc>
          <w:tcPr>
            <w:tcW w:w="3006" w:type="dxa"/>
            <w:shd w:val="clear" w:color="auto" w:fill="auto"/>
          </w:tcPr>
          <w:p w14:paraId="249F91DA" w14:textId="68A9F944" w:rsidR="004257FD" w:rsidRPr="00790705" w:rsidRDefault="0047379A" w:rsidP="00DA64F7">
            <w:pPr>
              <w:spacing w:after="0" w:line="240" w:lineRule="auto"/>
              <w:jc w:val="both"/>
              <w:rPr>
                <w:rFonts w:ascii="Times New Roman" w:hAnsi="Times New Roman"/>
                <w:bCs/>
                <w:iCs/>
                <w:sz w:val="24"/>
                <w:szCs w:val="24"/>
                <w:lang w:val="de-DE"/>
              </w:rPr>
            </w:pPr>
            <w:r w:rsidRPr="00790705">
              <w:rPr>
                <w:rFonts w:ascii="Times New Roman" w:hAnsi="Times New Roman"/>
                <w:bCs/>
                <w:iCs/>
                <w:sz w:val="24"/>
                <w:szCs w:val="24"/>
                <w:lang w:val="de-DE"/>
              </w:rPr>
              <w:t>Generalsekretär</w:t>
            </w:r>
          </w:p>
        </w:tc>
        <w:tc>
          <w:tcPr>
            <w:tcW w:w="2835" w:type="dxa"/>
            <w:shd w:val="clear" w:color="auto" w:fill="auto"/>
          </w:tcPr>
          <w:p w14:paraId="18AB0DEC" w14:textId="33162B4A" w:rsidR="004257FD" w:rsidRPr="00790705" w:rsidRDefault="0047379A" w:rsidP="00DA64F7">
            <w:pPr>
              <w:spacing w:after="0" w:line="240" w:lineRule="auto"/>
              <w:jc w:val="both"/>
              <w:rPr>
                <w:rFonts w:ascii="Times New Roman" w:hAnsi="Times New Roman"/>
                <w:bCs/>
                <w:iCs/>
                <w:sz w:val="24"/>
                <w:szCs w:val="24"/>
                <w:lang w:val="de-DE"/>
              </w:rPr>
            </w:pPr>
            <w:r w:rsidRPr="00790705">
              <w:rPr>
                <w:rFonts w:ascii="Times New Roman" w:hAnsi="Times New Roman"/>
                <w:bCs/>
                <w:iCs/>
                <w:sz w:val="24"/>
                <w:szCs w:val="24"/>
                <w:lang w:val="de-DE"/>
              </w:rPr>
              <w:t>EFTA</w:t>
            </w:r>
          </w:p>
        </w:tc>
      </w:tr>
      <w:tr w:rsidR="00DA64F7" w:rsidRPr="006052B7" w14:paraId="77170BAD" w14:textId="77777777" w:rsidTr="00F225EF">
        <w:tc>
          <w:tcPr>
            <w:tcW w:w="2664" w:type="dxa"/>
            <w:shd w:val="clear" w:color="auto" w:fill="auto"/>
          </w:tcPr>
          <w:p w14:paraId="3FB0C10F" w14:textId="4B817EDF" w:rsidR="00DA64F7" w:rsidRPr="00790705" w:rsidRDefault="0047379A" w:rsidP="00DA64F7">
            <w:pPr>
              <w:spacing w:after="0" w:line="240" w:lineRule="auto"/>
              <w:jc w:val="both"/>
              <w:rPr>
                <w:rFonts w:ascii="Times New Roman" w:hAnsi="Times New Roman"/>
                <w:bCs/>
                <w:iCs/>
                <w:sz w:val="24"/>
                <w:szCs w:val="24"/>
                <w:lang w:val="de-DE"/>
              </w:rPr>
            </w:pPr>
            <w:r w:rsidRPr="00790705">
              <w:rPr>
                <w:rFonts w:ascii="Times New Roman" w:hAnsi="Times New Roman"/>
                <w:bCs/>
                <w:iCs/>
                <w:sz w:val="24"/>
                <w:szCs w:val="24"/>
                <w:lang w:val="de-DE"/>
              </w:rPr>
              <w:t>Unternehmensbereich Test</w:t>
            </w:r>
            <w:r w:rsidR="00457C2D" w:rsidRPr="00790705">
              <w:rPr>
                <w:rFonts w:ascii="Times New Roman" w:hAnsi="Times New Roman"/>
                <w:bCs/>
                <w:iCs/>
                <w:sz w:val="24"/>
                <w:szCs w:val="24"/>
                <w:lang w:val="de-DE"/>
              </w:rPr>
              <w:t>s</w:t>
            </w:r>
            <w:r w:rsidRPr="00790705">
              <w:rPr>
                <w:rFonts w:ascii="Times New Roman" w:hAnsi="Times New Roman"/>
                <w:bCs/>
                <w:iCs/>
                <w:sz w:val="24"/>
                <w:szCs w:val="24"/>
                <w:lang w:val="de-DE"/>
              </w:rPr>
              <w:t>, Inspektion, Zertifizierung (Januar – Juni 2024)</w:t>
            </w:r>
          </w:p>
        </w:tc>
        <w:tc>
          <w:tcPr>
            <w:tcW w:w="3006" w:type="dxa"/>
            <w:shd w:val="clear" w:color="auto" w:fill="auto"/>
          </w:tcPr>
          <w:p w14:paraId="7AEB2833" w14:textId="4FD972F4" w:rsidR="00DA64F7" w:rsidRPr="00790705" w:rsidRDefault="0047379A" w:rsidP="00457C2D">
            <w:pPr>
              <w:spacing w:after="0" w:line="240" w:lineRule="auto"/>
              <w:rPr>
                <w:rFonts w:ascii="Times New Roman" w:hAnsi="Times New Roman"/>
                <w:bCs/>
                <w:iCs/>
                <w:sz w:val="24"/>
                <w:szCs w:val="24"/>
                <w:lang w:val="de-DE"/>
              </w:rPr>
            </w:pPr>
            <w:r w:rsidRPr="00790705">
              <w:rPr>
                <w:rFonts w:ascii="Times New Roman" w:hAnsi="Times New Roman"/>
                <w:bCs/>
                <w:iCs/>
                <w:sz w:val="24"/>
                <w:szCs w:val="24"/>
                <w:lang w:val="de-DE"/>
              </w:rPr>
              <w:t>Stellvertretender Gruppenvorsitzender für ein Unternehmen im öffentlichen und Regierungssektor</w:t>
            </w:r>
          </w:p>
        </w:tc>
        <w:tc>
          <w:tcPr>
            <w:tcW w:w="2835" w:type="dxa"/>
            <w:shd w:val="clear" w:color="auto" w:fill="auto"/>
          </w:tcPr>
          <w:p w14:paraId="2A721EDF" w14:textId="677042C1" w:rsidR="00DA64F7" w:rsidRPr="00790705" w:rsidRDefault="0047379A" w:rsidP="00DA64F7">
            <w:pPr>
              <w:spacing w:after="0" w:line="240" w:lineRule="auto"/>
              <w:jc w:val="both"/>
              <w:rPr>
                <w:rFonts w:ascii="Times New Roman" w:hAnsi="Times New Roman"/>
                <w:bCs/>
                <w:iCs/>
                <w:sz w:val="24"/>
                <w:szCs w:val="24"/>
                <w:lang w:val="de-DE"/>
              </w:rPr>
            </w:pPr>
            <w:r w:rsidRPr="00790705">
              <w:rPr>
                <w:rFonts w:ascii="Times New Roman" w:hAnsi="Times New Roman"/>
                <w:bCs/>
                <w:iCs/>
                <w:sz w:val="24"/>
                <w:szCs w:val="24"/>
                <w:lang w:val="de-DE"/>
              </w:rPr>
              <w:t>Société générale de surveillance (SGS S.A.)</w:t>
            </w:r>
          </w:p>
        </w:tc>
      </w:tr>
    </w:tbl>
    <w:p w14:paraId="4A27F4AB" w14:textId="77777777" w:rsidR="00E6439B" w:rsidRPr="00790705" w:rsidRDefault="00E6439B" w:rsidP="00E6439B">
      <w:pPr>
        <w:spacing w:after="0" w:line="240" w:lineRule="auto"/>
        <w:jc w:val="both"/>
        <w:rPr>
          <w:rFonts w:ascii="Times New Roman" w:eastAsia="Times New Roman" w:hAnsi="Times New Roman"/>
          <w:b/>
          <w:bCs/>
          <w:sz w:val="24"/>
          <w:szCs w:val="20"/>
          <w:lang w:val="de-DE" w:eastAsia="fr-FR" w:bidi="fr-FR"/>
        </w:rPr>
      </w:pPr>
    </w:p>
    <w:p w14:paraId="350AB1E5" w14:textId="77777777" w:rsidR="00A8237D" w:rsidRPr="00790705" w:rsidRDefault="00A8237D" w:rsidP="00A8237D">
      <w:pPr>
        <w:spacing w:after="0" w:line="240" w:lineRule="auto"/>
        <w:rPr>
          <w:rFonts w:ascii="Times New Roman" w:hAnsi="Times New Roman"/>
          <w:bCs/>
          <w:iCs/>
          <w:sz w:val="24"/>
          <w:szCs w:val="24"/>
          <w:lang w:val="de-DE"/>
        </w:rPr>
      </w:pPr>
      <w:r w:rsidRPr="00790705">
        <w:rPr>
          <w:rFonts w:ascii="Times New Roman" w:hAnsi="Times New Roman"/>
          <w:bCs/>
          <w:iCs/>
          <w:sz w:val="24"/>
          <w:szCs w:val="24"/>
          <w:lang w:val="de-DE"/>
        </w:rPr>
        <w:t>Am 13. September 2024 hatte mein Ehemann in der Schweiz ein Einzelunternehmen gegründet, um Beratungsdienste im Bereich öffentliche Angelegenheiten in der Schweiz und in Europa anzubieten. Bis jetzt wurden keine Geschäftstätigkeiten durchgeführt.</w:t>
      </w:r>
    </w:p>
    <w:p w14:paraId="0FCC5F80" w14:textId="77777777" w:rsidR="00A8237D" w:rsidRPr="00790705" w:rsidRDefault="00A8237D" w:rsidP="00A8237D">
      <w:pPr>
        <w:spacing w:after="0" w:line="240" w:lineRule="auto"/>
        <w:jc w:val="both"/>
        <w:rPr>
          <w:rFonts w:ascii="Times New Roman" w:hAnsi="Times New Roman"/>
          <w:bCs/>
          <w:iCs/>
          <w:sz w:val="24"/>
          <w:szCs w:val="24"/>
          <w:lang w:val="de-DE"/>
        </w:rPr>
      </w:pPr>
    </w:p>
    <w:p w14:paraId="79E211AB" w14:textId="15DB0E9D" w:rsidR="00E6439B" w:rsidRPr="00790705" w:rsidRDefault="00A8237D" w:rsidP="00A8237D">
      <w:pPr>
        <w:spacing w:after="0" w:line="240" w:lineRule="auto"/>
        <w:jc w:val="both"/>
        <w:rPr>
          <w:rFonts w:ascii="Times New Roman" w:eastAsia="Times New Roman" w:hAnsi="Times New Roman"/>
          <w:b/>
          <w:bCs/>
          <w:sz w:val="24"/>
          <w:szCs w:val="20"/>
          <w:lang w:val="de-DE" w:eastAsia="fr-FR" w:bidi="fr-FR"/>
        </w:rPr>
      </w:pPr>
      <w:r w:rsidRPr="00790705">
        <w:rPr>
          <w:rFonts w:ascii="Times New Roman" w:hAnsi="Times New Roman"/>
          <w:bCs/>
          <w:iCs/>
          <w:sz w:val="24"/>
          <w:szCs w:val="24"/>
          <w:lang w:val="de-DE"/>
        </w:rPr>
        <w:t>Nach meiner Benennung zur EU-Kommissarin löste mein Ehemann sein Unternehmen auf; es werden keine Geschäftstätigkeiten durchgeführt werden.</w:t>
      </w:r>
    </w:p>
    <w:p w14:paraId="70CCCD3F" w14:textId="77777777" w:rsidR="00C51A43" w:rsidRPr="00790705" w:rsidRDefault="00C51A43" w:rsidP="00E6439B">
      <w:pPr>
        <w:spacing w:after="0" w:line="240" w:lineRule="auto"/>
        <w:jc w:val="both"/>
        <w:rPr>
          <w:rFonts w:ascii="Times New Roman" w:eastAsia="Times New Roman" w:hAnsi="Times New Roman"/>
          <w:b/>
          <w:bCs/>
          <w:sz w:val="24"/>
          <w:szCs w:val="20"/>
          <w:lang w:val="de-DE" w:eastAsia="fr-FR" w:bidi="fr-FR"/>
        </w:rPr>
      </w:pPr>
    </w:p>
    <w:p w14:paraId="7BEADB1A" w14:textId="77777777" w:rsidR="00E6439B" w:rsidRPr="00790705" w:rsidRDefault="00E6439B" w:rsidP="00A8237D">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790705" w14:paraId="034279C0" w14:textId="77777777" w:rsidTr="00764483">
        <w:tc>
          <w:tcPr>
            <w:tcW w:w="9288" w:type="dxa"/>
          </w:tcPr>
          <w:p w14:paraId="7BE45FF7" w14:textId="77777777" w:rsidR="00DA64F7" w:rsidRPr="00790705" w:rsidRDefault="0087105D" w:rsidP="00A8237D">
            <w:pPr>
              <w:jc w:val="both"/>
              <w:rPr>
                <w:rFonts w:ascii="Times New Roman" w:eastAsia="Times New Roman" w:hAnsi="Times New Roman"/>
                <w:b/>
                <w:sz w:val="24"/>
                <w:szCs w:val="20"/>
                <w:lang w:val="de-DE" w:eastAsia="fr-FR" w:bidi="fr-FR"/>
              </w:rPr>
            </w:pPr>
            <w:r w:rsidRPr="00790705">
              <w:rPr>
                <w:rFonts w:ascii="Times New Roman" w:eastAsia="Times New Roman" w:hAnsi="Times New Roman"/>
                <w:b/>
                <w:sz w:val="24"/>
                <w:szCs w:val="20"/>
                <w:lang w:val="de-DE" w:eastAsia="fr-FR" w:bidi="fr-FR"/>
              </w:rPr>
              <w:t>Hiermit bestätige ich, dass die oben genannten Angaben der Wahrheit entsprechen.</w:t>
            </w:r>
          </w:p>
        </w:tc>
      </w:tr>
    </w:tbl>
    <w:p w14:paraId="28456756" w14:textId="611722D9" w:rsidR="00E6439B" w:rsidRPr="00790705" w:rsidRDefault="00E6439B" w:rsidP="00A8237D">
      <w:pPr>
        <w:spacing w:after="0" w:line="240" w:lineRule="auto"/>
        <w:jc w:val="both"/>
        <w:rPr>
          <w:rFonts w:ascii="Times New Roman" w:eastAsia="Times New Roman" w:hAnsi="Times New Roman"/>
          <w:b/>
          <w:bCs/>
          <w:sz w:val="24"/>
          <w:szCs w:val="20"/>
          <w:lang w:val="de-DE" w:eastAsia="fr-FR" w:bidi="fr-FR"/>
        </w:rPr>
      </w:pPr>
    </w:p>
    <w:p w14:paraId="099A04A5" w14:textId="4A8CFCA9" w:rsidR="00C51A43" w:rsidRPr="00790705" w:rsidRDefault="00C51A43" w:rsidP="00A8237D">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790705" w14:paraId="37C89B6E" w14:textId="77777777" w:rsidTr="00FA5473">
        <w:tc>
          <w:tcPr>
            <w:tcW w:w="3794" w:type="dxa"/>
          </w:tcPr>
          <w:p w14:paraId="74B0F379" w14:textId="77777777" w:rsidR="00FA5473" w:rsidRPr="00790705" w:rsidRDefault="0087105D" w:rsidP="00A8237D">
            <w:pPr>
              <w:jc w:val="both"/>
              <w:rPr>
                <w:rFonts w:ascii="Times New Roman" w:eastAsia="Times New Roman" w:hAnsi="Times New Roman"/>
                <w:b/>
                <w:sz w:val="24"/>
                <w:szCs w:val="20"/>
                <w:lang w:val="de-DE" w:eastAsia="de-DE" w:bidi="de-DE"/>
              </w:rPr>
            </w:pPr>
            <w:r w:rsidRPr="00790705">
              <w:rPr>
                <w:rFonts w:ascii="Times New Roman" w:eastAsia="Times New Roman" w:hAnsi="Times New Roman"/>
                <w:b/>
                <w:sz w:val="24"/>
                <w:szCs w:val="20"/>
                <w:lang w:val="de-DE" w:eastAsia="de-DE" w:bidi="de-DE"/>
              </w:rPr>
              <w:t>Datum:</w:t>
            </w:r>
          </w:p>
          <w:p w14:paraId="40ACD564" w14:textId="77777777" w:rsidR="00622FEA" w:rsidRPr="00790705" w:rsidRDefault="00C559E1" w:rsidP="00A8237D">
            <w:pPr>
              <w:jc w:val="both"/>
              <w:rPr>
                <w:rFonts w:ascii="Times New Roman" w:eastAsia="Times New Roman" w:hAnsi="Times New Roman"/>
                <w:sz w:val="24"/>
                <w:szCs w:val="20"/>
                <w:lang w:val="de-DE" w:eastAsia="fr-FR" w:bidi="fr-FR"/>
              </w:rPr>
            </w:pPr>
            <w:r w:rsidRPr="00790705">
              <w:rPr>
                <w:rFonts w:ascii="Times New Roman" w:eastAsia="Times New Roman" w:hAnsi="Times New Roman"/>
                <w:sz w:val="24"/>
                <w:szCs w:val="20"/>
                <w:lang w:val="de-DE" w:eastAsia="fr-FR" w:bidi="fr-FR"/>
              </w:rPr>
              <w:t>21. September 2024</w:t>
            </w:r>
          </w:p>
          <w:p w14:paraId="43795860" w14:textId="22AF8A9F" w:rsidR="00A8237D" w:rsidRPr="00790705" w:rsidRDefault="00A8237D" w:rsidP="00A8237D">
            <w:pPr>
              <w:jc w:val="both"/>
              <w:rPr>
                <w:rFonts w:ascii="Times New Roman" w:eastAsia="Times New Roman" w:hAnsi="Times New Roman"/>
                <w:sz w:val="24"/>
                <w:szCs w:val="20"/>
                <w:lang w:val="de-DE" w:eastAsia="fr-FR" w:bidi="fr-FR"/>
              </w:rPr>
            </w:pPr>
          </w:p>
        </w:tc>
        <w:tc>
          <w:tcPr>
            <w:tcW w:w="5528" w:type="dxa"/>
          </w:tcPr>
          <w:p w14:paraId="7162B665" w14:textId="77777777" w:rsidR="00FA5473" w:rsidRDefault="0087105D" w:rsidP="00A8237D">
            <w:pPr>
              <w:jc w:val="both"/>
              <w:rPr>
                <w:noProof/>
                <w:lang w:val="de-DE"/>
              </w:rPr>
            </w:pPr>
            <w:r w:rsidRPr="00790705">
              <w:rPr>
                <w:rFonts w:ascii="Times New Roman" w:eastAsia="Times New Roman" w:hAnsi="Times New Roman"/>
                <w:b/>
                <w:sz w:val="24"/>
                <w:szCs w:val="20"/>
                <w:lang w:val="de-DE" w:eastAsia="fr-FR" w:bidi="fr-FR"/>
              </w:rPr>
              <w:t>Unterschrift</w:t>
            </w:r>
            <w:r w:rsidR="00FA5473" w:rsidRPr="00790705">
              <w:rPr>
                <w:rFonts w:ascii="Times New Roman" w:eastAsia="Times New Roman" w:hAnsi="Times New Roman"/>
                <w:b/>
                <w:sz w:val="24"/>
                <w:szCs w:val="20"/>
                <w:lang w:val="de-DE" w:eastAsia="fr-FR" w:bidi="fr-FR"/>
              </w:rPr>
              <w:t>:</w:t>
            </w:r>
            <w:r w:rsidR="00A8237D" w:rsidRPr="00790705">
              <w:rPr>
                <w:noProof/>
                <w:lang w:val="de-DE"/>
              </w:rPr>
              <w:t xml:space="preserve"> </w:t>
            </w:r>
          </w:p>
          <w:p w14:paraId="2140389D" w14:textId="1BA78FBC" w:rsidR="006052B7" w:rsidRPr="00790705" w:rsidRDefault="006052B7" w:rsidP="00A8237D">
            <w:pPr>
              <w:jc w:val="both"/>
              <w:rPr>
                <w:rFonts w:ascii="Times New Roman" w:eastAsia="Times New Roman" w:hAnsi="Times New Roman"/>
                <w:b/>
                <w:bCs/>
                <w:sz w:val="24"/>
                <w:szCs w:val="20"/>
                <w:lang w:val="de-DE" w:eastAsia="fr-FR" w:bidi="fr-FR"/>
              </w:rPr>
            </w:pPr>
            <w:r>
              <w:t>Nur die englische Version ist unterschrieben und verbindlich.</w:t>
            </w:r>
          </w:p>
        </w:tc>
      </w:tr>
    </w:tbl>
    <w:p w14:paraId="55753431" w14:textId="39E31267" w:rsidR="004257FD" w:rsidRPr="00790705" w:rsidRDefault="004257FD" w:rsidP="00A8237D">
      <w:pPr>
        <w:spacing w:after="0" w:line="240" w:lineRule="auto"/>
        <w:jc w:val="both"/>
        <w:rPr>
          <w:rFonts w:ascii="Times New Roman" w:eastAsia="Times New Roman" w:hAnsi="Times New Roman"/>
          <w:sz w:val="24"/>
          <w:szCs w:val="24"/>
          <w:lang w:val="de-DE" w:eastAsia="fr-FR" w:bidi="fr-FR"/>
        </w:rPr>
      </w:pPr>
    </w:p>
    <w:p w14:paraId="4FAC6498" w14:textId="77777777" w:rsidR="00A8237D" w:rsidRPr="00790705" w:rsidRDefault="00A8237D" w:rsidP="00A8237D">
      <w:pPr>
        <w:spacing w:after="0" w:line="240" w:lineRule="auto"/>
        <w:jc w:val="both"/>
        <w:rPr>
          <w:rFonts w:ascii="Times New Roman" w:eastAsia="Times New Roman" w:hAnsi="Times New Roman"/>
          <w:sz w:val="24"/>
          <w:szCs w:val="24"/>
          <w:lang w:val="de-DE" w:eastAsia="fr-FR" w:bidi="fr-FR"/>
        </w:rPr>
      </w:pPr>
    </w:p>
    <w:p w14:paraId="0E00B84B" w14:textId="77777777" w:rsidR="00C51A43" w:rsidRPr="00790705" w:rsidRDefault="00C51A43" w:rsidP="00A823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790705">
        <w:rPr>
          <w:rFonts w:ascii="Times New Roman" w:eastAsia="Times New Roman" w:hAnsi="Times New Roman"/>
          <w:sz w:val="24"/>
          <w:szCs w:val="20"/>
          <w:lang w:val="de-DE" w:eastAsia="de-DE" w:bidi="de-DE"/>
        </w:rPr>
        <w:t>Diese Erklärung wird gemäß Artikel 3 Absatz 5 des Kodexes veröffentlicht.</w:t>
      </w:r>
      <w:r w:rsidRPr="00790705">
        <w:rPr>
          <w:rFonts w:ascii="Times New Roman" w:hAnsi="Times New Roman"/>
          <w:sz w:val="24"/>
          <w:szCs w:val="24"/>
          <w:lang w:val="de-DE"/>
        </w:rPr>
        <w:t xml:space="preserve"> </w:t>
      </w:r>
    </w:p>
    <w:p w14:paraId="4CAABD8F" w14:textId="77777777" w:rsidR="004257FD" w:rsidRPr="00790705" w:rsidRDefault="004257FD" w:rsidP="00A8237D">
      <w:pPr>
        <w:rPr>
          <w:lang w:val="de-DE"/>
        </w:rPr>
      </w:pPr>
    </w:p>
    <w:sectPr w:rsidR="004257FD" w:rsidRPr="007907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B09" w14:textId="77777777" w:rsidR="00C7798F" w:rsidRDefault="00C7798F" w:rsidP="00E6439B">
      <w:pPr>
        <w:spacing w:after="0" w:line="240" w:lineRule="auto"/>
      </w:pPr>
      <w:r>
        <w:separator/>
      </w:r>
    </w:p>
  </w:endnote>
  <w:endnote w:type="continuationSeparator" w:id="0">
    <w:p w14:paraId="46A6F960" w14:textId="77777777" w:rsidR="00C7798F" w:rsidRDefault="00C7798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C562"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1BCE6589"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5819ED71"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DCE7"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196B" w14:textId="77777777" w:rsidR="00C7798F" w:rsidRDefault="00C7798F" w:rsidP="00E6439B">
      <w:pPr>
        <w:spacing w:after="0" w:line="240" w:lineRule="auto"/>
      </w:pPr>
      <w:r>
        <w:separator/>
      </w:r>
    </w:p>
  </w:footnote>
  <w:footnote w:type="continuationSeparator" w:id="0">
    <w:p w14:paraId="5E8742C0" w14:textId="77777777" w:rsidR="00C7798F" w:rsidRDefault="00C7798F" w:rsidP="00E6439B">
      <w:pPr>
        <w:spacing w:after="0" w:line="240" w:lineRule="auto"/>
      </w:pPr>
      <w:r>
        <w:continuationSeparator/>
      </w:r>
    </w:p>
  </w:footnote>
  <w:footnote w:id="1">
    <w:p w14:paraId="021685AA"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3512698E"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7283"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9125"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2B98"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D0089"/>
    <w:multiLevelType w:val="hybridMultilevel"/>
    <w:tmpl w:val="C4464886"/>
    <w:lvl w:ilvl="0" w:tplc="C8FC0AE2">
      <w:start w:val="18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96374226">
    <w:abstractNumId w:val="0"/>
  </w:num>
  <w:num w:numId="2" w16cid:durableId="972097195">
    <w:abstractNumId w:val="1"/>
  </w:num>
  <w:num w:numId="3" w16cid:durableId="28805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FA3"/>
    <w:rsid w:val="00040015"/>
    <w:rsid w:val="00057FE9"/>
    <w:rsid w:val="00093BFB"/>
    <w:rsid w:val="000A4833"/>
    <w:rsid w:val="000D54D7"/>
    <w:rsid w:val="000F2440"/>
    <w:rsid w:val="001008A6"/>
    <w:rsid w:val="00130494"/>
    <w:rsid w:val="00133A21"/>
    <w:rsid w:val="00134E9C"/>
    <w:rsid w:val="00142D5A"/>
    <w:rsid w:val="0017042F"/>
    <w:rsid w:val="001803D9"/>
    <w:rsid w:val="00187B60"/>
    <w:rsid w:val="00195BCB"/>
    <w:rsid w:val="001B2739"/>
    <w:rsid w:val="001B6459"/>
    <w:rsid w:val="001E5A16"/>
    <w:rsid w:val="00215DD3"/>
    <w:rsid w:val="00224BA5"/>
    <w:rsid w:val="0023706E"/>
    <w:rsid w:val="00253D2F"/>
    <w:rsid w:val="00257274"/>
    <w:rsid w:val="002629E6"/>
    <w:rsid w:val="00277587"/>
    <w:rsid w:val="00296971"/>
    <w:rsid w:val="002B66F1"/>
    <w:rsid w:val="002B78C3"/>
    <w:rsid w:val="002F4DA0"/>
    <w:rsid w:val="00313F84"/>
    <w:rsid w:val="003242BA"/>
    <w:rsid w:val="00362DD1"/>
    <w:rsid w:val="0036697E"/>
    <w:rsid w:val="0037337C"/>
    <w:rsid w:val="003945ED"/>
    <w:rsid w:val="00394D46"/>
    <w:rsid w:val="003C2608"/>
    <w:rsid w:val="003C51F4"/>
    <w:rsid w:val="003C6303"/>
    <w:rsid w:val="003D368F"/>
    <w:rsid w:val="00400970"/>
    <w:rsid w:val="00424235"/>
    <w:rsid w:val="004257FD"/>
    <w:rsid w:val="00435424"/>
    <w:rsid w:val="0044351E"/>
    <w:rsid w:val="00454869"/>
    <w:rsid w:val="00454CC1"/>
    <w:rsid w:val="00457C2D"/>
    <w:rsid w:val="0047379A"/>
    <w:rsid w:val="00477BD6"/>
    <w:rsid w:val="00477C70"/>
    <w:rsid w:val="004960C1"/>
    <w:rsid w:val="00496B43"/>
    <w:rsid w:val="004A60F1"/>
    <w:rsid w:val="004B33F6"/>
    <w:rsid w:val="004B54F2"/>
    <w:rsid w:val="005036D9"/>
    <w:rsid w:val="005038A2"/>
    <w:rsid w:val="00506E8A"/>
    <w:rsid w:val="00524959"/>
    <w:rsid w:val="00526F1D"/>
    <w:rsid w:val="00560B36"/>
    <w:rsid w:val="00566BEA"/>
    <w:rsid w:val="005873A0"/>
    <w:rsid w:val="005A2122"/>
    <w:rsid w:val="005A2EBD"/>
    <w:rsid w:val="005B02A1"/>
    <w:rsid w:val="005C2011"/>
    <w:rsid w:val="005D3382"/>
    <w:rsid w:val="005E0A7D"/>
    <w:rsid w:val="005E27D1"/>
    <w:rsid w:val="006052B7"/>
    <w:rsid w:val="00621643"/>
    <w:rsid w:val="00622FEA"/>
    <w:rsid w:val="00635A70"/>
    <w:rsid w:val="00642E1D"/>
    <w:rsid w:val="006641DD"/>
    <w:rsid w:val="0068596D"/>
    <w:rsid w:val="00691311"/>
    <w:rsid w:val="006B3530"/>
    <w:rsid w:val="006B407C"/>
    <w:rsid w:val="006C38D4"/>
    <w:rsid w:val="006C40D5"/>
    <w:rsid w:val="006D046B"/>
    <w:rsid w:val="006D13DA"/>
    <w:rsid w:val="006E4F95"/>
    <w:rsid w:val="006F26C9"/>
    <w:rsid w:val="00715ABD"/>
    <w:rsid w:val="0078677B"/>
    <w:rsid w:val="00787589"/>
    <w:rsid w:val="00790705"/>
    <w:rsid w:val="00794C4C"/>
    <w:rsid w:val="00794D9B"/>
    <w:rsid w:val="007A7B9F"/>
    <w:rsid w:val="00816607"/>
    <w:rsid w:val="00822932"/>
    <w:rsid w:val="008342A1"/>
    <w:rsid w:val="008469D7"/>
    <w:rsid w:val="008627DC"/>
    <w:rsid w:val="0087105D"/>
    <w:rsid w:val="0087790C"/>
    <w:rsid w:val="0088708B"/>
    <w:rsid w:val="008C1262"/>
    <w:rsid w:val="008C3B0B"/>
    <w:rsid w:val="008D0694"/>
    <w:rsid w:val="00910FE9"/>
    <w:rsid w:val="00961D35"/>
    <w:rsid w:val="00992FEB"/>
    <w:rsid w:val="009954B0"/>
    <w:rsid w:val="00996DFA"/>
    <w:rsid w:val="00997F0C"/>
    <w:rsid w:val="009B658D"/>
    <w:rsid w:val="009B681A"/>
    <w:rsid w:val="009D4B63"/>
    <w:rsid w:val="009E5181"/>
    <w:rsid w:val="009F506B"/>
    <w:rsid w:val="00A51718"/>
    <w:rsid w:val="00A8237D"/>
    <w:rsid w:val="00AB3653"/>
    <w:rsid w:val="00AC4B9B"/>
    <w:rsid w:val="00AD1C72"/>
    <w:rsid w:val="00AD237C"/>
    <w:rsid w:val="00AF3D29"/>
    <w:rsid w:val="00B22850"/>
    <w:rsid w:val="00B233A0"/>
    <w:rsid w:val="00B32089"/>
    <w:rsid w:val="00B71EF4"/>
    <w:rsid w:val="00B72420"/>
    <w:rsid w:val="00B77BF4"/>
    <w:rsid w:val="00B963F0"/>
    <w:rsid w:val="00BA6CB9"/>
    <w:rsid w:val="00BD0D11"/>
    <w:rsid w:val="00BF0B25"/>
    <w:rsid w:val="00BF0F45"/>
    <w:rsid w:val="00BF2D89"/>
    <w:rsid w:val="00C10CE3"/>
    <w:rsid w:val="00C215F3"/>
    <w:rsid w:val="00C51A43"/>
    <w:rsid w:val="00C54C5A"/>
    <w:rsid w:val="00C559E1"/>
    <w:rsid w:val="00C6293B"/>
    <w:rsid w:val="00C67A90"/>
    <w:rsid w:val="00C748D6"/>
    <w:rsid w:val="00C7798F"/>
    <w:rsid w:val="00C82E20"/>
    <w:rsid w:val="00C83B07"/>
    <w:rsid w:val="00C93D5E"/>
    <w:rsid w:val="00CA7740"/>
    <w:rsid w:val="00CE00F8"/>
    <w:rsid w:val="00CF0CBF"/>
    <w:rsid w:val="00CF4DAB"/>
    <w:rsid w:val="00D16D4D"/>
    <w:rsid w:val="00D23618"/>
    <w:rsid w:val="00D26432"/>
    <w:rsid w:val="00D52889"/>
    <w:rsid w:val="00D54929"/>
    <w:rsid w:val="00D738CE"/>
    <w:rsid w:val="00D847D4"/>
    <w:rsid w:val="00D96937"/>
    <w:rsid w:val="00DA0642"/>
    <w:rsid w:val="00DA64F7"/>
    <w:rsid w:val="00DC65BC"/>
    <w:rsid w:val="00DD0375"/>
    <w:rsid w:val="00DF0F1E"/>
    <w:rsid w:val="00DF5562"/>
    <w:rsid w:val="00DF575F"/>
    <w:rsid w:val="00E076FC"/>
    <w:rsid w:val="00E1221E"/>
    <w:rsid w:val="00E13AD2"/>
    <w:rsid w:val="00E20AD1"/>
    <w:rsid w:val="00E21DCF"/>
    <w:rsid w:val="00E4060D"/>
    <w:rsid w:val="00E52401"/>
    <w:rsid w:val="00E6439B"/>
    <w:rsid w:val="00E82C4F"/>
    <w:rsid w:val="00E922C5"/>
    <w:rsid w:val="00E97A04"/>
    <w:rsid w:val="00EA1777"/>
    <w:rsid w:val="00EB46FF"/>
    <w:rsid w:val="00EC5AC7"/>
    <w:rsid w:val="00EC6BBE"/>
    <w:rsid w:val="00EE4D78"/>
    <w:rsid w:val="00F0080B"/>
    <w:rsid w:val="00F00F65"/>
    <w:rsid w:val="00F155F0"/>
    <w:rsid w:val="00F229CE"/>
    <w:rsid w:val="00F518AC"/>
    <w:rsid w:val="00F5483F"/>
    <w:rsid w:val="00F54CC5"/>
    <w:rsid w:val="00FA23D9"/>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931C"/>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 w:type="character" w:customStyle="1" w:styleId="Other1">
    <w:name w:val="Other|1_"/>
    <w:basedOn w:val="DefaultParagraphFont"/>
    <w:link w:val="Other10"/>
    <w:rsid w:val="00057FE9"/>
  </w:style>
  <w:style w:type="paragraph" w:customStyle="1" w:styleId="Other10">
    <w:name w:val="Other|1"/>
    <w:basedOn w:val="Normal"/>
    <w:link w:val="Other1"/>
    <w:rsid w:val="00057FE9"/>
    <w:pPr>
      <w:widowControl w:val="0"/>
      <w:spacing w:after="250" w:line="264"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AF14149C-DC3D-4987-8012-ECB3208350D3}"/>
</file>

<file path=customXml/itemProps3.xml><?xml version="1.0" encoding="utf-8"?>
<ds:datastoreItem xmlns:ds="http://schemas.openxmlformats.org/officeDocument/2006/customXml" ds:itemID="{747E917F-05C5-4938-AB48-86C704C250C4}"/>
</file>

<file path=customXml/itemProps4.xml><?xml version="1.0" encoding="utf-8"?>
<ds:datastoreItem xmlns:ds="http://schemas.openxmlformats.org/officeDocument/2006/customXml" ds:itemID="{CCBC67A7-BAD8-4E7E-B71F-45C1557EE23B}"/>
</file>

<file path=docProps/app.xml><?xml version="1.0" encoding="utf-8"?>
<Properties xmlns="http://schemas.openxmlformats.org/officeDocument/2006/extended-properties" xmlns:vt="http://schemas.openxmlformats.org/officeDocument/2006/docPropsVTypes">
  <Template>Normal</Template>
  <TotalTime>2</TotalTime>
  <Pages>9</Pages>
  <Words>1540</Words>
  <Characters>10150</Characters>
  <Application>Microsoft Office Word</Application>
  <DocSecurity>0</DocSecurity>
  <Lines>483</Lines>
  <Paragraphs>205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2024-09-25T09:43:00Z</dcterms:created>
  <dcterms:modified xsi:type="dcterms:W3CDTF">2024-09-26T10:05:00Z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2024-09-23T15:33:00Z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16383a79-7b88-44e0-b3eb-5b4c12549051</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